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0DFE2" w14:textId="77777777" w:rsidR="00BE2716" w:rsidRDefault="00BE2716" w:rsidP="00BE2716">
      <w:pPr>
        <w:spacing w:line="276" w:lineRule="auto"/>
        <w:jc w:val="both"/>
        <w:rPr>
          <w:rFonts w:asciiTheme="minorHAnsi" w:hAnsiTheme="minorHAnsi" w:cs="Arial"/>
          <w:b/>
          <w:bCs/>
          <w:sz w:val="20"/>
          <w:szCs w:val="20"/>
        </w:rPr>
      </w:pPr>
    </w:p>
    <w:p w14:paraId="450B963B" w14:textId="0F4CFD20" w:rsidR="00827C3B" w:rsidRPr="00BF13C1" w:rsidRDefault="00FC705F" w:rsidP="00FC705F">
      <w:pPr>
        <w:pStyle w:val="Titolocopertina"/>
      </w:pPr>
      <w:r w:rsidRPr="00D0025C">
        <w:t>CONSULTAZIONE DI MERCATO FINALIZZATA ALLA FORNITURA D</w:t>
      </w:r>
      <w:r w:rsidR="009F5E07">
        <w:t xml:space="preserve">I MANUTENZIONI E SERVIZI </w:t>
      </w:r>
      <w:r w:rsidR="00B062CE">
        <w:t>COGITO PER SOGEI</w:t>
      </w:r>
    </w:p>
    <w:p w14:paraId="73C3470E" w14:textId="77777777" w:rsidR="00BE2716" w:rsidRDefault="00BE2716" w:rsidP="00BF13C1">
      <w:pPr>
        <w:spacing w:line="276" w:lineRule="auto"/>
        <w:ind w:left="284"/>
        <w:jc w:val="both"/>
        <w:rPr>
          <w:rFonts w:asciiTheme="minorHAnsi" w:hAnsiTheme="minorHAnsi" w:cs="Arial"/>
          <w:b/>
          <w:bCs/>
          <w:sz w:val="20"/>
          <w:szCs w:val="20"/>
        </w:rPr>
      </w:pPr>
    </w:p>
    <w:p w14:paraId="2589E3B1" w14:textId="77777777" w:rsidR="00BE2716" w:rsidRDefault="00BE2716" w:rsidP="00BF13C1">
      <w:pPr>
        <w:spacing w:line="276" w:lineRule="auto"/>
        <w:ind w:left="284"/>
        <w:jc w:val="both"/>
        <w:rPr>
          <w:rFonts w:asciiTheme="minorHAnsi" w:hAnsiTheme="minorHAnsi" w:cs="Arial"/>
          <w:b/>
          <w:bCs/>
          <w:sz w:val="20"/>
          <w:szCs w:val="20"/>
        </w:rPr>
      </w:pPr>
    </w:p>
    <w:p w14:paraId="35F0BDAA" w14:textId="77777777" w:rsidR="00BE2716" w:rsidRDefault="00BE2716" w:rsidP="00BF13C1">
      <w:pPr>
        <w:spacing w:line="276" w:lineRule="auto"/>
        <w:ind w:left="284"/>
        <w:jc w:val="both"/>
        <w:rPr>
          <w:rFonts w:asciiTheme="minorHAnsi" w:hAnsiTheme="minorHAnsi" w:cs="Arial"/>
          <w:b/>
          <w:bCs/>
          <w:sz w:val="20"/>
          <w:szCs w:val="20"/>
        </w:rPr>
      </w:pPr>
    </w:p>
    <w:p w14:paraId="6FA8FDB8" w14:textId="77777777" w:rsidR="00BE2716" w:rsidRDefault="00BE2716" w:rsidP="00BF13C1">
      <w:pPr>
        <w:spacing w:line="276" w:lineRule="auto"/>
        <w:ind w:left="284"/>
        <w:jc w:val="both"/>
        <w:rPr>
          <w:rFonts w:asciiTheme="minorHAnsi" w:hAnsiTheme="minorHAnsi" w:cs="Arial"/>
          <w:b/>
          <w:bCs/>
          <w:sz w:val="20"/>
          <w:szCs w:val="20"/>
        </w:rPr>
      </w:pPr>
    </w:p>
    <w:p w14:paraId="411A6950" w14:textId="77777777" w:rsidR="00BE2716" w:rsidRDefault="00BE2716" w:rsidP="00BF13C1">
      <w:pPr>
        <w:spacing w:line="276" w:lineRule="auto"/>
        <w:ind w:left="284"/>
        <w:jc w:val="both"/>
        <w:rPr>
          <w:rFonts w:asciiTheme="minorHAnsi" w:hAnsiTheme="minorHAnsi" w:cs="Arial"/>
          <w:b/>
          <w:bCs/>
          <w:sz w:val="20"/>
          <w:szCs w:val="20"/>
        </w:rPr>
      </w:pPr>
    </w:p>
    <w:p w14:paraId="2D470A70" w14:textId="77777777" w:rsidR="00BE2716" w:rsidRDefault="00BE2716" w:rsidP="00BF13C1">
      <w:pPr>
        <w:spacing w:line="276" w:lineRule="auto"/>
        <w:ind w:left="284"/>
        <w:jc w:val="both"/>
        <w:rPr>
          <w:rFonts w:asciiTheme="minorHAnsi" w:hAnsiTheme="minorHAnsi" w:cs="Arial"/>
          <w:b/>
          <w:bCs/>
          <w:sz w:val="20"/>
          <w:szCs w:val="20"/>
        </w:rPr>
      </w:pPr>
    </w:p>
    <w:p w14:paraId="19684581" w14:textId="77777777" w:rsidR="00BE2716" w:rsidRDefault="00BE2716" w:rsidP="00BF13C1">
      <w:pPr>
        <w:spacing w:line="276" w:lineRule="auto"/>
        <w:ind w:left="284"/>
        <w:jc w:val="both"/>
        <w:rPr>
          <w:rFonts w:asciiTheme="minorHAnsi" w:hAnsiTheme="minorHAnsi" w:cs="Arial"/>
          <w:b/>
          <w:bCs/>
          <w:sz w:val="20"/>
          <w:szCs w:val="20"/>
        </w:rPr>
      </w:pPr>
    </w:p>
    <w:p w14:paraId="503F1F08" w14:textId="77777777" w:rsidR="00BE2716" w:rsidRDefault="00BE2716" w:rsidP="00BF13C1">
      <w:pPr>
        <w:spacing w:line="276" w:lineRule="auto"/>
        <w:ind w:left="284"/>
        <w:jc w:val="both"/>
        <w:rPr>
          <w:rFonts w:asciiTheme="minorHAnsi" w:hAnsiTheme="minorHAnsi" w:cs="Arial"/>
          <w:b/>
          <w:bCs/>
          <w:sz w:val="20"/>
          <w:szCs w:val="20"/>
        </w:rPr>
      </w:pPr>
    </w:p>
    <w:p w14:paraId="20966673" w14:textId="77777777" w:rsidR="00BE2716" w:rsidRDefault="00BE2716" w:rsidP="00BF13C1">
      <w:pPr>
        <w:spacing w:line="276" w:lineRule="auto"/>
        <w:ind w:left="284"/>
        <w:jc w:val="both"/>
        <w:rPr>
          <w:rFonts w:asciiTheme="minorHAnsi" w:hAnsiTheme="minorHAnsi" w:cs="Arial"/>
          <w:b/>
          <w:bCs/>
          <w:sz w:val="20"/>
          <w:szCs w:val="20"/>
        </w:rPr>
      </w:pPr>
    </w:p>
    <w:p w14:paraId="44E51CDF" w14:textId="77777777" w:rsidR="00BE2716" w:rsidRDefault="00BE2716" w:rsidP="00BF13C1">
      <w:pPr>
        <w:spacing w:line="276" w:lineRule="auto"/>
        <w:ind w:left="284"/>
        <w:jc w:val="both"/>
        <w:rPr>
          <w:rFonts w:asciiTheme="minorHAnsi" w:hAnsiTheme="minorHAnsi" w:cs="Arial"/>
          <w:b/>
          <w:bCs/>
          <w:sz w:val="20"/>
          <w:szCs w:val="20"/>
        </w:rPr>
      </w:pPr>
    </w:p>
    <w:p w14:paraId="249181B6" w14:textId="77777777" w:rsidR="00BE2716" w:rsidRPr="00BF13C1" w:rsidRDefault="00BE2716" w:rsidP="00BF13C1">
      <w:pPr>
        <w:pStyle w:val="Titoli14bold"/>
        <w:ind w:left="284"/>
      </w:pPr>
      <w:r w:rsidRPr="00BF13C1">
        <w:t>DOCUMENTO DI CONSULTAZIONE DEL MERCATO</w:t>
      </w:r>
    </w:p>
    <w:p w14:paraId="7D29EFC4" w14:textId="1F633CFD" w:rsidR="00BE2716" w:rsidRPr="00BF13C1" w:rsidRDefault="00BE2716" w:rsidP="00BF13C1">
      <w:pPr>
        <w:pStyle w:val="Titoli14bold"/>
        <w:ind w:left="284"/>
      </w:pPr>
    </w:p>
    <w:p w14:paraId="4CE02B70" w14:textId="77777777" w:rsidR="00BE2716" w:rsidRDefault="00BE2716" w:rsidP="00BF13C1">
      <w:pPr>
        <w:spacing w:line="276" w:lineRule="auto"/>
        <w:ind w:left="284"/>
        <w:jc w:val="both"/>
        <w:rPr>
          <w:rFonts w:asciiTheme="minorHAnsi" w:hAnsiTheme="minorHAnsi" w:cs="Arial"/>
          <w:b/>
          <w:bCs/>
          <w:sz w:val="20"/>
          <w:szCs w:val="20"/>
        </w:rPr>
      </w:pPr>
    </w:p>
    <w:p w14:paraId="4EEF3DA1" w14:textId="77777777" w:rsidR="00BE2716" w:rsidRDefault="00BE2716" w:rsidP="00BF13C1">
      <w:pPr>
        <w:spacing w:line="276" w:lineRule="auto"/>
        <w:ind w:left="284"/>
        <w:jc w:val="both"/>
        <w:rPr>
          <w:rFonts w:asciiTheme="minorHAnsi" w:hAnsiTheme="minorHAnsi" w:cs="Arial"/>
          <w:b/>
          <w:bCs/>
          <w:sz w:val="20"/>
          <w:szCs w:val="20"/>
        </w:rPr>
      </w:pPr>
    </w:p>
    <w:p w14:paraId="4B1C3070" w14:textId="77777777" w:rsidR="00BE2716" w:rsidRDefault="00BE2716" w:rsidP="00BF13C1">
      <w:pPr>
        <w:spacing w:line="276" w:lineRule="auto"/>
        <w:ind w:left="284"/>
        <w:jc w:val="both"/>
        <w:rPr>
          <w:rFonts w:asciiTheme="minorHAnsi" w:hAnsiTheme="minorHAnsi" w:cs="Arial"/>
          <w:b/>
          <w:bCs/>
          <w:sz w:val="20"/>
          <w:szCs w:val="20"/>
        </w:rPr>
      </w:pPr>
    </w:p>
    <w:p w14:paraId="137B288F" w14:textId="77777777" w:rsidR="00BE2716" w:rsidRDefault="00BE2716" w:rsidP="00BF13C1">
      <w:pPr>
        <w:spacing w:line="276" w:lineRule="auto"/>
        <w:ind w:left="284"/>
        <w:jc w:val="both"/>
        <w:rPr>
          <w:rFonts w:asciiTheme="minorHAnsi" w:hAnsiTheme="minorHAnsi" w:cs="Arial"/>
          <w:b/>
          <w:bCs/>
          <w:sz w:val="20"/>
          <w:szCs w:val="20"/>
        </w:rPr>
      </w:pPr>
    </w:p>
    <w:p w14:paraId="76CFB0B1" w14:textId="77777777" w:rsidR="00BE2716" w:rsidRDefault="00BE2716" w:rsidP="00BF13C1">
      <w:pPr>
        <w:spacing w:line="276" w:lineRule="auto"/>
        <w:ind w:left="284"/>
        <w:jc w:val="both"/>
        <w:rPr>
          <w:rFonts w:asciiTheme="minorHAnsi" w:hAnsiTheme="minorHAnsi" w:cs="Arial"/>
          <w:b/>
          <w:bCs/>
          <w:sz w:val="20"/>
          <w:szCs w:val="20"/>
        </w:rPr>
      </w:pPr>
    </w:p>
    <w:p w14:paraId="18BA5FBA" w14:textId="77777777" w:rsidR="00BE2716" w:rsidRDefault="00BE2716" w:rsidP="00BF13C1">
      <w:pPr>
        <w:spacing w:line="276" w:lineRule="auto"/>
        <w:ind w:left="284"/>
        <w:jc w:val="both"/>
        <w:rPr>
          <w:rFonts w:asciiTheme="minorHAnsi" w:hAnsiTheme="minorHAnsi" w:cs="Arial"/>
          <w:b/>
          <w:bCs/>
          <w:sz w:val="20"/>
          <w:szCs w:val="20"/>
        </w:rPr>
      </w:pPr>
    </w:p>
    <w:p w14:paraId="40F72BED" w14:textId="77777777" w:rsidR="00BE2716" w:rsidRDefault="00BE2716" w:rsidP="00BF13C1">
      <w:pPr>
        <w:spacing w:line="276" w:lineRule="auto"/>
        <w:ind w:left="284"/>
        <w:jc w:val="both"/>
        <w:rPr>
          <w:rFonts w:asciiTheme="minorHAnsi" w:hAnsiTheme="minorHAnsi" w:cs="Arial"/>
          <w:b/>
          <w:bCs/>
          <w:sz w:val="20"/>
          <w:szCs w:val="20"/>
        </w:rPr>
      </w:pPr>
    </w:p>
    <w:p w14:paraId="655CF644" w14:textId="77777777" w:rsidR="00BE2716" w:rsidRDefault="00BE2716" w:rsidP="00BF13C1">
      <w:pPr>
        <w:spacing w:line="276" w:lineRule="auto"/>
        <w:ind w:left="284"/>
        <w:jc w:val="both"/>
        <w:rPr>
          <w:rFonts w:asciiTheme="minorHAnsi" w:hAnsiTheme="minorHAnsi" w:cs="Arial"/>
          <w:b/>
          <w:bCs/>
          <w:sz w:val="20"/>
          <w:szCs w:val="20"/>
        </w:rPr>
      </w:pPr>
    </w:p>
    <w:p w14:paraId="3A60805F" w14:textId="77777777" w:rsidR="00BE2716" w:rsidRDefault="00BE2716" w:rsidP="00BF13C1">
      <w:pPr>
        <w:spacing w:line="276" w:lineRule="auto"/>
        <w:ind w:left="284"/>
        <w:jc w:val="both"/>
        <w:rPr>
          <w:rFonts w:asciiTheme="minorHAnsi" w:hAnsiTheme="minorHAnsi" w:cs="Arial"/>
          <w:b/>
          <w:bCs/>
          <w:sz w:val="20"/>
          <w:szCs w:val="20"/>
        </w:rPr>
      </w:pPr>
    </w:p>
    <w:p w14:paraId="2329850B" w14:textId="77777777" w:rsidR="00BE2716" w:rsidRDefault="00BE2716" w:rsidP="00BF13C1">
      <w:pPr>
        <w:spacing w:line="276" w:lineRule="auto"/>
        <w:ind w:left="284"/>
        <w:jc w:val="both"/>
        <w:rPr>
          <w:rFonts w:asciiTheme="minorHAnsi" w:hAnsiTheme="minorHAnsi" w:cs="Arial"/>
          <w:b/>
          <w:bCs/>
          <w:sz w:val="20"/>
          <w:szCs w:val="20"/>
        </w:rPr>
      </w:pPr>
    </w:p>
    <w:p w14:paraId="0AE1CA3F" w14:textId="77777777" w:rsidR="00BE2716" w:rsidRPr="00735A27" w:rsidRDefault="00BE2716" w:rsidP="00BF13C1">
      <w:pPr>
        <w:spacing w:line="276" w:lineRule="auto"/>
        <w:ind w:left="284"/>
        <w:jc w:val="both"/>
        <w:rPr>
          <w:rFonts w:asciiTheme="minorHAnsi" w:hAnsiTheme="minorHAnsi" w:cs="Arial"/>
          <w:b/>
          <w:bCs/>
          <w:i/>
          <w:sz w:val="20"/>
          <w:szCs w:val="20"/>
        </w:rPr>
      </w:pPr>
      <w:r w:rsidRPr="00735A27">
        <w:rPr>
          <w:rFonts w:asciiTheme="minorHAnsi" w:hAnsiTheme="minorHAnsi" w:cs="Arial"/>
          <w:b/>
          <w:bCs/>
          <w:i/>
          <w:sz w:val="20"/>
          <w:szCs w:val="20"/>
        </w:rPr>
        <w:t xml:space="preserve">Da </w:t>
      </w:r>
      <w:r>
        <w:rPr>
          <w:rFonts w:asciiTheme="minorHAnsi" w:hAnsiTheme="minorHAnsi" w:cs="Arial"/>
          <w:b/>
          <w:bCs/>
          <w:i/>
          <w:sz w:val="20"/>
          <w:szCs w:val="20"/>
        </w:rPr>
        <w:t>inviare a mezzo mail all’indirizzo:</w:t>
      </w:r>
    </w:p>
    <w:p w14:paraId="7DE3EDEF" w14:textId="637E0C34" w:rsidR="00BE2716" w:rsidRPr="002E5B4B" w:rsidRDefault="003A3D72" w:rsidP="00BF13C1">
      <w:pPr>
        <w:spacing w:line="276" w:lineRule="auto"/>
        <w:ind w:left="284"/>
        <w:jc w:val="both"/>
        <w:rPr>
          <w:rFonts w:asciiTheme="minorHAnsi" w:hAnsiTheme="minorHAnsi"/>
          <w:sz w:val="20"/>
          <w:szCs w:val="20"/>
          <w:lang w:val="en-US"/>
        </w:rPr>
      </w:pPr>
      <w:hyperlink r:id="rId8" w:history="1">
        <w:r w:rsidR="002E5B4B" w:rsidRPr="002E5B4B">
          <w:rPr>
            <w:rStyle w:val="Collegamentoipertestuale"/>
            <w:rFonts w:asciiTheme="minorHAnsi" w:hAnsiTheme="minorHAnsi"/>
            <w:sz w:val="20"/>
            <w:szCs w:val="20"/>
            <w:lang w:val="en-US"/>
          </w:rPr>
          <w:t>ictconsip@postacert.consip.it</w:t>
        </w:r>
      </w:hyperlink>
    </w:p>
    <w:p w14:paraId="78906CF7" w14:textId="77777777" w:rsidR="00FC705F" w:rsidRPr="002E5B4B" w:rsidRDefault="00FC705F" w:rsidP="00BF13C1">
      <w:pPr>
        <w:spacing w:line="276" w:lineRule="auto"/>
        <w:ind w:left="284"/>
        <w:jc w:val="both"/>
        <w:rPr>
          <w:rFonts w:asciiTheme="minorHAnsi" w:hAnsiTheme="minorHAnsi" w:cs="Arial"/>
          <w:b/>
          <w:bCs/>
          <w:sz w:val="20"/>
          <w:szCs w:val="20"/>
          <w:lang w:val="en-US"/>
        </w:rPr>
      </w:pPr>
    </w:p>
    <w:p w14:paraId="2A14736E" w14:textId="77777777" w:rsidR="00BE2716" w:rsidRPr="002E5B4B" w:rsidRDefault="00BE2716" w:rsidP="00BF13C1">
      <w:pPr>
        <w:spacing w:line="276" w:lineRule="auto"/>
        <w:ind w:left="284"/>
        <w:jc w:val="both"/>
        <w:rPr>
          <w:rFonts w:asciiTheme="minorHAnsi" w:hAnsiTheme="minorHAnsi" w:cs="Arial"/>
          <w:b/>
          <w:bCs/>
          <w:sz w:val="20"/>
          <w:szCs w:val="20"/>
          <w:lang w:val="en-US"/>
        </w:rPr>
      </w:pPr>
    </w:p>
    <w:p w14:paraId="6D9D1F6C" w14:textId="77777777" w:rsidR="00BE2716" w:rsidRPr="002E5B4B" w:rsidRDefault="00BE2716" w:rsidP="00BF13C1">
      <w:pPr>
        <w:spacing w:line="276" w:lineRule="auto"/>
        <w:ind w:left="284"/>
        <w:jc w:val="both"/>
        <w:rPr>
          <w:rFonts w:asciiTheme="minorHAnsi" w:hAnsiTheme="minorHAnsi" w:cs="Arial"/>
          <w:b/>
          <w:bCs/>
          <w:sz w:val="20"/>
          <w:szCs w:val="20"/>
          <w:lang w:val="en-US"/>
        </w:rPr>
      </w:pPr>
    </w:p>
    <w:p w14:paraId="3FCB519E" w14:textId="77777777" w:rsidR="008449F2" w:rsidRPr="002E5B4B" w:rsidRDefault="008449F2" w:rsidP="00BF13C1">
      <w:pPr>
        <w:spacing w:line="276" w:lineRule="auto"/>
        <w:ind w:left="284"/>
        <w:jc w:val="both"/>
        <w:rPr>
          <w:rFonts w:asciiTheme="minorHAnsi" w:hAnsiTheme="minorHAnsi" w:cs="Arial"/>
          <w:b/>
          <w:bCs/>
          <w:sz w:val="20"/>
          <w:szCs w:val="20"/>
          <w:lang w:val="en-US"/>
        </w:rPr>
      </w:pPr>
    </w:p>
    <w:p w14:paraId="7606FD13" w14:textId="77777777" w:rsidR="00BE2716" w:rsidRPr="002E5B4B" w:rsidRDefault="00BE2716" w:rsidP="00BF13C1">
      <w:pPr>
        <w:spacing w:line="276" w:lineRule="auto"/>
        <w:ind w:left="284"/>
        <w:jc w:val="both"/>
        <w:rPr>
          <w:rFonts w:asciiTheme="minorHAnsi" w:hAnsiTheme="minorHAnsi" w:cs="Arial"/>
          <w:b/>
          <w:bCs/>
          <w:sz w:val="20"/>
          <w:szCs w:val="20"/>
          <w:lang w:val="en-US"/>
        </w:rPr>
      </w:pPr>
    </w:p>
    <w:p w14:paraId="0527CA93" w14:textId="77777777" w:rsidR="00BE2716" w:rsidRPr="002E5B4B" w:rsidRDefault="00BE2716" w:rsidP="00BF13C1">
      <w:pPr>
        <w:spacing w:line="276" w:lineRule="auto"/>
        <w:ind w:left="284"/>
        <w:jc w:val="both"/>
        <w:rPr>
          <w:rFonts w:asciiTheme="minorHAnsi" w:hAnsiTheme="minorHAnsi" w:cs="Arial"/>
          <w:b/>
          <w:bCs/>
          <w:sz w:val="20"/>
          <w:szCs w:val="20"/>
          <w:lang w:val="en-US"/>
        </w:rPr>
      </w:pPr>
    </w:p>
    <w:p w14:paraId="629328DD" w14:textId="77C3640F" w:rsidR="008449F2" w:rsidRPr="002E5B4B" w:rsidRDefault="002E5B4B" w:rsidP="00BF13C1">
      <w:pPr>
        <w:spacing w:line="276" w:lineRule="auto"/>
        <w:ind w:left="284"/>
        <w:jc w:val="both"/>
        <w:rPr>
          <w:rFonts w:asciiTheme="minorHAnsi" w:hAnsiTheme="minorHAnsi" w:cs="Arial"/>
          <w:bCs/>
          <w:i/>
          <w:sz w:val="20"/>
          <w:szCs w:val="20"/>
          <w:lang w:val="en-US"/>
        </w:rPr>
      </w:pPr>
      <w:r w:rsidRPr="002E5B4B">
        <w:rPr>
          <w:rFonts w:asciiTheme="minorHAnsi" w:hAnsiTheme="minorHAnsi" w:cs="Arial"/>
          <w:bCs/>
          <w:i/>
          <w:sz w:val="20"/>
          <w:szCs w:val="20"/>
          <w:lang w:val="en-US"/>
        </w:rPr>
        <w:t>Classificazione: Consip Public</w:t>
      </w:r>
    </w:p>
    <w:p w14:paraId="4293A0B8" w14:textId="77777777" w:rsidR="00BE2716" w:rsidRPr="002E5B4B" w:rsidRDefault="00BE2716" w:rsidP="00BF13C1">
      <w:pPr>
        <w:spacing w:line="276" w:lineRule="auto"/>
        <w:ind w:left="284"/>
        <w:jc w:val="both"/>
        <w:rPr>
          <w:rFonts w:asciiTheme="minorHAnsi" w:hAnsiTheme="minorHAnsi" w:cs="Arial"/>
          <w:b/>
          <w:bCs/>
          <w:sz w:val="20"/>
          <w:szCs w:val="20"/>
          <w:lang w:val="en-US"/>
        </w:rPr>
      </w:pPr>
    </w:p>
    <w:p w14:paraId="3489850B" w14:textId="77777777" w:rsidR="00BE2716" w:rsidRPr="002E5B4B" w:rsidRDefault="00BE2716" w:rsidP="00BF13C1">
      <w:pPr>
        <w:spacing w:line="276" w:lineRule="auto"/>
        <w:ind w:left="284"/>
        <w:jc w:val="both"/>
        <w:rPr>
          <w:rFonts w:asciiTheme="minorHAnsi" w:hAnsiTheme="minorHAnsi" w:cs="Arial"/>
          <w:b/>
          <w:bCs/>
          <w:sz w:val="20"/>
          <w:szCs w:val="20"/>
          <w:lang w:val="en-US"/>
        </w:rPr>
      </w:pPr>
    </w:p>
    <w:p w14:paraId="1AC1B471" w14:textId="384572BE" w:rsidR="00735A27" w:rsidRDefault="00BE2716" w:rsidP="00BF13C1">
      <w:pPr>
        <w:spacing w:line="276" w:lineRule="auto"/>
        <w:ind w:left="284"/>
        <w:jc w:val="both"/>
        <w:rPr>
          <w:rFonts w:asciiTheme="minorHAnsi" w:hAnsiTheme="minorHAnsi" w:cs="Arial"/>
          <w:bCs/>
          <w:sz w:val="20"/>
          <w:szCs w:val="20"/>
        </w:rPr>
      </w:pPr>
      <w:r w:rsidRPr="00735A27">
        <w:rPr>
          <w:rFonts w:asciiTheme="minorHAnsi" w:hAnsiTheme="minorHAnsi" w:cs="Arial"/>
          <w:bCs/>
          <w:sz w:val="20"/>
          <w:szCs w:val="20"/>
        </w:rPr>
        <w:t xml:space="preserve">Roma, </w:t>
      </w:r>
      <w:r w:rsidR="00F20366">
        <w:rPr>
          <w:rFonts w:asciiTheme="minorHAnsi" w:hAnsiTheme="minorHAnsi" w:cs="Arial"/>
          <w:bCs/>
          <w:sz w:val="20"/>
          <w:szCs w:val="20"/>
        </w:rPr>
        <w:t>24/06/</w:t>
      </w:r>
      <w:bookmarkStart w:id="0" w:name="_GoBack"/>
      <w:bookmarkEnd w:id="0"/>
      <w:r w:rsidR="001E773D" w:rsidRPr="001E773D">
        <w:rPr>
          <w:rFonts w:asciiTheme="minorHAnsi" w:hAnsiTheme="minorHAnsi" w:cs="Arial"/>
          <w:bCs/>
          <w:sz w:val="20"/>
          <w:szCs w:val="20"/>
        </w:rPr>
        <w:t>20</w:t>
      </w:r>
      <w:r w:rsidR="007414F0">
        <w:rPr>
          <w:rFonts w:asciiTheme="minorHAnsi" w:hAnsiTheme="minorHAnsi" w:cs="Arial"/>
          <w:bCs/>
          <w:sz w:val="20"/>
          <w:szCs w:val="20"/>
        </w:rPr>
        <w:t>20</w:t>
      </w:r>
    </w:p>
    <w:p w14:paraId="1434046E" w14:textId="77777777" w:rsidR="008449F2" w:rsidRPr="00735A27" w:rsidRDefault="008449F2" w:rsidP="00BF13C1">
      <w:pPr>
        <w:ind w:left="284"/>
        <w:rPr>
          <w:rFonts w:asciiTheme="minorHAnsi" w:hAnsiTheme="minorHAnsi" w:cs="Arial"/>
          <w:bCs/>
          <w:sz w:val="20"/>
          <w:szCs w:val="20"/>
        </w:rPr>
      </w:pPr>
      <w:r>
        <w:rPr>
          <w:rFonts w:asciiTheme="minorHAnsi" w:hAnsiTheme="minorHAnsi" w:cs="Arial"/>
          <w:bCs/>
          <w:sz w:val="20"/>
          <w:szCs w:val="20"/>
        </w:rPr>
        <w:br w:type="page"/>
      </w:r>
    </w:p>
    <w:p w14:paraId="39370E8F" w14:textId="4E9FAEB1" w:rsidR="00735A27" w:rsidRPr="00C67C2E" w:rsidRDefault="00827C3B" w:rsidP="00BF13C1">
      <w:pPr>
        <w:spacing w:line="276" w:lineRule="auto"/>
        <w:ind w:left="284"/>
        <w:jc w:val="both"/>
        <w:rPr>
          <w:rFonts w:asciiTheme="minorHAnsi" w:hAnsiTheme="minorHAnsi" w:cs="Arial"/>
          <w:b/>
          <w:bCs/>
        </w:rPr>
      </w:pPr>
      <w:r w:rsidRPr="00C67C2E">
        <w:rPr>
          <w:rFonts w:asciiTheme="minorHAnsi" w:hAnsiTheme="minorHAnsi" w:cs="Arial"/>
          <w:b/>
          <w:bCs/>
        </w:rPr>
        <w:lastRenderedPageBreak/>
        <w:t>Premessa</w:t>
      </w:r>
      <w:r w:rsidRPr="00C67C2E">
        <w:rPr>
          <w:rFonts w:asciiTheme="minorHAnsi" w:hAnsiTheme="minorHAnsi" w:cs="Arial"/>
          <w:b/>
          <w:bCs/>
        </w:rPr>
        <w:tab/>
      </w:r>
    </w:p>
    <w:p w14:paraId="5A678C9F" w14:textId="32E5A7AE" w:rsidR="00BD50EC" w:rsidRDefault="00BD50EC" w:rsidP="00BF13C1">
      <w:pPr>
        <w:spacing w:line="360" w:lineRule="auto"/>
        <w:ind w:left="284"/>
        <w:jc w:val="both"/>
        <w:rPr>
          <w:rFonts w:asciiTheme="minorHAnsi" w:hAnsiTheme="minorHAnsi" w:cs="Arial"/>
          <w:bCs/>
          <w:sz w:val="20"/>
          <w:szCs w:val="20"/>
        </w:rPr>
      </w:pPr>
      <w:r w:rsidRPr="006654EA">
        <w:rPr>
          <w:rFonts w:asciiTheme="minorHAnsi" w:hAnsiTheme="minorHAnsi" w:cs="Arial"/>
          <w:bCs/>
          <w:sz w:val="20"/>
          <w:szCs w:val="20"/>
        </w:rPr>
        <w:t xml:space="preserve">La presente consultazione di mercato </w:t>
      </w:r>
      <w:r w:rsidR="004E4E4C" w:rsidRPr="006654EA">
        <w:rPr>
          <w:rFonts w:asciiTheme="minorHAnsi" w:hAnsiTheme="minorHAnsi" w:cs="Arial"/>
          <w:bCs/>
          <w:sz w:val="20"/>
          <w:szCs w:val="20"/>
        </w:rPr>
        <w:t xml:space="preserve">ha come obiettivo di dare continuità al contratto </w:t>
      </w:r>
      <w:r w:rsidR="00EC6ABC" w:rsidRPr="006654EA">
        <w:rPr>
          <w:rFonts w:ascii="Calibri" w:hAnsi="Calibri" w:cs="Arial"/>
          <w:sz w:val="20"/>
        </w:rPr>
        <w:t>stipulato tra Sogei e la società Expert System (</w:t>
      </w:r>
      <w:r w:rsidR="004E4E4C" w:rsidRPr="006654EA">
        <w:rPr>
          <w:rFonts w:ascii="Calibri" w:hAnsi="Calibri" w:cs="Arial"/>
          <w:sz w:val="20"/>
        </w:rPr>
        <w:t>rep. CSQT180244)</w:t>
      </w:r>
      <w:r w:rsidR="00EC6ABC" w:rsidRPr="006654EA">
        <w:rPr>
          <w:rFonts w:ascii="Calibri" w:hAnsi="Calibri" w:cs="Arial"/>
          <w:sz w:val="20"/>
        </w:rPr>
        <w:t xml:space="preserve">, </w:t>
      </w:r>
      <w:r w:rsidR="00432F48" w:rsidRPr="006654EA">
        <w:rPr>
          <w:rFonts w:asciiTheme="minorHAnsi" w:hAnsiTheme="minorHAnsi" w:cs="Arial"/>
          <w:bCs/>
          <w:sz w:val="20"/>
          <w:szCs w:val="20"/>
        </w:rPr>
        <w:t>relativ</w:t>
      </w:r>
      <w:r w:rsidR="00432F48">
        <w:rPr>
          <w:rFonts w:asciiTheme="minorHAnsi" w:hAnsiTheme="minorHAnsi" w:cs="Arial"/>
          <w:bCs/>
          <w:sz w:val="20"/>
          <w:szCs w:val="20"/>
        </w:rPr>
        <w:t>o</w:t>
      </w:r>
      <w:r w:rsidR="00432F48" w:rsidRPr="006654EA">
        <w:rPr>
          <w:rFonts w:asciiTheme="minorHAnsi" w:hAnsiTheme="minorHAnsi" w:cs="Arial"/>
          <w:bCs/>
          <w:sz w:val="20"/>
          <w:szCs w:val="20"/>
        </w:rPr>
        <w:t xml:space="preserve"> </w:t>
      </w:r>
      <w:r w:rsidRPr="006654EA">
        <w:rPr>
          <w:rFonts w:asciiTheme="minorHAnsi" w:hAnsiTheme="minorHAnsi" w:cs="Arial"/>
          <w:bCs/>
          <w:sz w:val="20"/>
          <w:szCs w:val="20"/>
        </w:rPr>
        <w:t xml:space="preserve">alla fornitura di </w:t>
      </w:r>
      <w:r w:rsidR="009F5E07" w:rsidRPr="006654EA">
        <w:rPr>
          <w:rFonts w:asciiTheme="minorHAnsi" w:hAnsiTheme="minorHAnsi" w:cs="Arial"/>
          <w:bCs/>
          <w:sz w:val="20"/>
          <w:szCs w:val="20"/>
        </w:rPr>
        <w:t xml:space="preserve">manutenzioni e servizi </w:t>
      </w:r>
      <w:r w:rsidR="0003194B">
        <w:rPr>
          <w:rFonts w:asciiTheme="minorHAnsi" w:hAnsiTheme="minorHAnsi" w:cs="Arial"/>
          <w:bCs/>
          <w:sz w:val="20"/>
          <w:szCs w:val="20"/>
        </w:rPr>
        <w:t>della suite “</w:t>
      </w:r>
      <w:r w:rsidR="009F5E07" w:rsidRPr="006654EA">
        <w:rPr>
          <w:rFonts w:asciiTheme="minorHAnsi" w:hAnsiTheme="minorHAnsi" w:cs="Arial"/>
          <w:bCs/>
          <w:sz w:val="20"/>
          <w:szCs w:val="20"/>
        </w:rPr>
        <w:t>Cogito</w:t>
      </w:r>
      <w:r w:rsidR="0003194B">
        <w:rPr>
          <w:rFonts w:asciiTheme="minorHAnsi" w:hAnsiTheme="minorHAnsi" w:cs="Arial"/>
          <w:bCs/>
          <w:sz w:val="20"/>
          <w:szCs w:val="20"/>
        </w:rPr>
        <w:t>”</w:t>
      </w:r>
      <w:r w:rsidR="00EC6ABC" w:rsidRPr="006654EA">
        <w:rPr>
          <w:rFonts w:asciiTheme="minorHAnsi" w:hAnsiTheme="minorHAnsi" w:cs="Arial"/>
          <w:bCs/>
          <w:sz w:val="20"/>
          <w:szCs w:val="20"/>
        </w:rPr>
        <w:t xml:space="preserve">, </w:t>
      </w:r>
      <w:r w:rsidR="00EC6ABC" w:rsidRPr="006654EA">
        <w:rPr>
          <w:rFonts w:ascii="Calibri" w:hAnsi="Calibri" w:cs="Arial"/>
          <w:sz w:val="20"/>
        </w:rPr>
        <w:t>che scadrà in data 30/09/2020</w:t>
      </w:r>
    </w:p>
    <w:p w14:paraId="7E17A396" w14:textId="77777777" w:rsidR="00BD50EC" w:rsidRDefault="00BD50EC" w:rsidP="00BD50EC">
      <w:pPr>
        <w:spacing w:line="360" w:lineRule="auto"/>
        <w:ind w:left="284"/>
        <w:jc w:val="both"/>
        <w:rPr>
          <w:rFonts w:asciiTheme="minorHAnsi" w:hAnsiTheme="minorHAnsi" w:cs="Arial"/>
          <w:bCs/>
          <w:sz w:val="20"/>
          <w:szCs w:val="20"/>
        </w:rPr>
      </w:pPr>
      <w:r>
        <w:rPr>
          <w:rFonts w:asciiTheme="minorHAnsi" w:hAnsiTheme="minorHAnsi" w:cs="Arial"/>
          <w:bCs/>
          <w:sz w:val="20"/>
          <w:szCs w:val="20"/>
        </w:rPr>
        <w:t xml:space="preserve">I requisiti e le caratteristiche tecniche e funzionali della fornitura sono meglio specificati nel corpo del presente documento. </w:t>
      </w:r>
    </w:p>
    <w:p w14:paraId="6083D975" w14:textId="651F087E" w:rsidR="00BD50EC" w:rsidRDefault="00BD50EC" w:rsidP="00BD50EC">
      <w:pPr>
        <w:spacing w:line="360" w:lineRule="auto"/>
        <w:ind w:left="284"/>
        <w:jc w:val="both"/>
        <w:rPr>
          <w:rFonts w:ascii="Calibri" w:hAnsi="Calibri" w:cs="Arial"/>
          <w:sz w:val="20"/>
          <w:szCs w:val="20"/>
        </w:rPr>
      </w:pPr>
      <w:r w:rsidRPr="001B1A08">
        <w:rPr>
          <w:rFonts w:asciiTheme="minorHAnsi" w:hAnsiTheme="minorHAnsi" w:cs="Arial"/>
          <w:sz w:val="20"/>
          <w:szCs w:val="20"/>
        </w:rPr>
        <w:t>Ai sensi della Determinazione dell’ANAC “Linee guida per il ricorso a procedure negoziate senza previa pubblicazione di un bando nel caso di forniture e servizi ritenuti infungibili”, Consip S.p.A. informa</w:t>
      </w:r>
      <w:r>
        <w:rPr>
          <w:rFonts w:asciiTheme="minorHAnsi" w:hAnsiTheme="minorHAnsi" w:cs="Arial"/>
          <w:sz w:val="20"/>
          <w:szCs w:val="20"/>
        </w:rPr>
        <w:t xml:space="preserve"> </w:t>
      </w:r>
      <w:r w:rsidRPr="001B1A08">
        <w:rPr>
          <w:rFonts w:asciiTheme="minorHAnsi" w:hAnsiTheme="minorHAnsi" w:cs="Arial"/>
          <w:sz w:val="20"/>
          <w:szCs w:val="20"/>
        </w:rPr>
        <w:t>il mercato della fornitura circa gli elementi di seguito riportati</w:t>
      </w:r>
      <w:r>
        <w:rPr>
          <w:rFonts w:asciiTheme="minorHAnsi" w:hAnsiTheme="minorHAnsi" w:cs="Arial"/>
          <w:sz w:val="20"/>
          <w:szCs w:val="20"/>
        </w:rPr>
        <w:t xml:space="preserve">, </w:t>
      </w:r>
      <w:r w:rsidRPr="00DF2E25">
        <w:rPr>
          <w:rFonts w:asciiTheme="minorHAnsi" w:hAnsiTheme="minorHAnsi" w:cs="Arial"/>
          <w:sz w:val="20"/>
          <w:szCs w:val="20"/>
        </w:rPr>
        <w:t>con l’obiettivo di</w:t>
      </w:r>
      <w:r>
        <w:rPr>
          <w:rFonts w:asciiTheme="minorHAnsi" w:hAnsiTheme="minorHAnsi" w:cs="Arial"/>
          <w:sz w:val="20"/>
          <w:szCs w:val="20"/>
        </w:rPr>
        <w:t>:</w:t>
      </w:r>
    </w:p>
    <w:p w14:paraId="3D0175A2" w14:textId="77777777" w:rsidR="00F8539B" w:rsidRPr="00F8539B" w:rsidRDefault="00F8539B" w:rsidP="0035651E">
      <w:pPr>
        <w:pStyle w:val="BodyText21"/>
        <w:numPr>
          <w:ilvl w:val="0"/>
          <w:numId w:val="2"/>
        </w:numPr>
        <w:tabs>
          <w:tab w:val="clear" w:pos="3828"/>
        </w:tabs>
        <w:spacing w:line="360" w:lineRule="auto"/>
        <w:ind w:left="709"/>
        <w:rPr>
          <w:rFonts w:asciiTheme="minorHAnsi" w:hAnsiTheme="minorHAnsi" w:cs="Arial"/>
          <w:bCs/>
          <w:sz w:val="20"/>
          <w:szCs w:val="20"/>
        </w:rPr>
      </w:pPr>
      <w:r w:rsidRPr="00F8539B">
        <w:rPr>
          <w:rFonts w:asciiTheme="minorHAnsi" w:hAnsiTheme="minorHAnsi" w:cs="Arial"/>
          <w:bCs/>
          <w:sz w:val="20"/>
          <w:szCs w:val="20"/>
        </w:rPr>
        <w:t xml:space="preserve">garantire la massima pubblicità alle iniziative per assicurare la più ampia diffusione delle informazioni; </w:t>
      </w:r>
    </w:p>
    <w:p w14:paraId="7C0AA4FC" w14:textId="5DF1F830" w:rsidR="00F8539B" w:rsidRPr="00F8539B" w:rsidRDefault="00BD50EC" w:rsidP="0035651E">
      <w:pPr>
        <w:pStyle w:val="BodyText21"/>
        <w:numPr>
          <w:ilvl w:val="0"/>
          <w:numId w:val="2"/>
        </w:numPr>
        <w:tabs>
          <w:tab w:val="num" w:pos="360"/>
        </w:tabs>
        <w:spacing w:line="360" w:lineRule="auto"/>
        <w:ind w:left="709"/>
        <w:rPr>
          <w:rFonts w:asciiTheme="minorHAnsi" w:hAnsiTheme="minorHAnsi" w:cs="Arial"/>
          <w:bCs/>
          <w:sz w:val="20"/>
          <w:szCs w:val="20"/>
        </w:rPr>
      </w:pPr>
      <w:r>
        <w:rPr>
          <w:rFonts w:asciiTheme="minorHAnsi" w:hAnsiTheme="minorHAnsi" w:cs="Arial"/>
          <w:bCs/>
          <w:sz w:val="20"/>
          <w:szCs w:val="20"/>
        </w:rPr>
        <w:t xml:space="preserve">ottenere la più proficua </w:t>
      </w:r>
      <w:r w:rsidR="00F8539B" w:rsidRPr="00F8539B">
        <w:rPr>
          <w:rFonts w:asciiTheme="minorHAnsi" w:hAnsiTheme="minorHAnsi" w:cs="Arial"/>
          <w:bCs/>
          <w:sz w:val="20"/>
          <w:szCs w:val="20"/>
        </w:rPr>
        <w:t>partecipazione da parte dei soggetti interessati;</w:t>
      </w:r>
    </w:p>
    <w:p w14:paraId="3F684F48" w14:textId="77777777" w:rsidR="00F8539B" w:rsidRPr="00F8539B" w:rsidRDefault="00F8539B" w:rsidP="0035651E">
      <w:pPr>
        <w:pStyle w:val="BodyText21"/>
        <w:numPr>
          <w:ilvl w:val="0"/>
          <w:numId w:val="2"/>
        </w:numPr>
        <w:tabs>
          <w:tab w:val="num" w:pos="360"/>
        </w:tabs>
        <w:spacing w:line="360" w:lineRule="auto"/>
        <w:ind w:left="709"/>
        <w:rPr>
          <w:rFonts w:asciiTheme="minorHAnsi" w:hAnsiTheme="minorHAnsi" w:cs="Arial"/>
          <w:bCs/>
          <w:sz w:val="20"/>
          <w:szCs w:val="20"/>
        </w:rPr>
      </w:pPr>
      <w:r w:rsidRPr="00F8539B">
        <w:rPr>
          <w:rFonts w:asciiTheme="minorHAnsi" w:hAnsiTheme="minorHAnsi" w:cs="Arial"/>
          <w:bCs/>
          <w:sz w:val="20"/>
          <w:szCs w:val="20"/>
        </w:rPr>
        <w:t>pubblicizzare al meglio le caratteristiche qualitative e tecniche dei beni e servizi oggetto di analisi;</w:t>
      </w:r>
    </w:p>
    <w:p w14:paraId="39CD6ACB" w14:textId="4BECE3FC" w:rsidR="0075303D" w:rsidRPr="0075303D" w:rsidRDefault="0075303D" w:rsidP="0035651E">
      <w:pPr>
        <w:pStyle w:val="BodyText21"/>
        <w:numPr>
          <w:ilvl w:val="0"/>
          <w:numId w:val="2"/>
        </w:numPr>
        <w:tabs>
          <w:tab w:val="num" w:pos="360"/>
        </w:tabs>
        <w:spacing w:line="360" w:lineRule="auto"/>
        <w:ind w:left="709"/>
        <w:rPr>
          <w:rFonts w:asciiTheme="minorHAnsi" w:hAnsiTheme="minorHAnsi" w:cs="Arial"/>
          <w:bCs/>
          <w:sz w:val="20"/>
          <w:szCs w:val="20"/>
        </w:rPr>
      </w:pPr>
      <w:r w:rsidRPr="0075303D">
        <w:rPr>
          <w:rFonts w:asciiTheme="minorHAnsi" w:hAnsiTheme="minorHAnsi" w:cs="Arial"/>
          <w:bCs/>
          <w:sz w:val="20"/>
          <w:szCs w:val="20"/>
        </w:rPr>
        <w:t xml:space="preserve">ricevere, da parte dei soggetti interessati, osservazioni e suggerimenti per una più compiuta conoscenza del mercato di rivendita di </w:t>
      </w:r>
      <w:r w:rsidR="009F5E07">
        <w:rPr>
          <w:rFonts w:asciiTheme="minorHAnsi" w:hAnsiTheme="minorHAnsi" w:cs="Arial"/>
          <w:bCs/>
          <w:sz w:val="20"/>
          <w:szCs w:val="20"/>
        </w:rPr>
        <w:t xml:space="preserve">manutenzioni e </w:t>
      </w:r>
      <w:r w:rsidRPr="0075303D">
        <w:rPr>
          <w:rFonts w:asciiTheme="minorHAnsi" w:hAnsiTheme="minorHAnsi" w:cs="Arial"/>
          <w:bCs/>
          <w:sz w:val="20"/>
          <w:szCs w:val="20"/>
        </w:rPr>
        <w:t xml:space="preserve">servizi </w:t>
      </w:r>
      <w:r w:rsidR="009F5E07">
        <w:rPr>
          <w:rFonts w:asciiTheme="minorHAnsi" w:hAnsiTheme="minorHAnsi" w:cs="Arial"/>
          <w:bCs/>
          <w:sz w:val="20"/>
          <w:szCs w:val="20"/>
        </w:rPr>
        <w:t xml:space="preserve">Cogito </w:t>
      </w:r>
      <w:r w:rsidRPr="0075303D">
        <w:rPr>
          <w:rFonts w:asciiTheme="minorHAnsi" w:hAnsiTheme="minorHAnsi" w:cs="Arial"/>
          <w:bCs/>
          <w:sz w:val="20"/>
          <w:szCs w:val="20"/>
        </w:rPr>
        <w:t xml:space="preserve">o -nel caso - di eventuali soluzioni alternative, purché rispondenti, in toto, alle caratteristiche tecniche/funzionali degli stessi </w:t>
      </w:r>
      <w:r w:rsidR="009F5E07">
        <w:rPr>
          <w:rFonts w:asciiTheme="minorHAnsi" w:hAnsiTheme="minorHAnsi" w:cs="Arial"/>
          <w:bCs/>
          <w:sz w:val="20"/>
          <w:szCs w:val="20"/>
        </w:rPr>
        <w:t xml:space="preserve">prodotti </w:t>
      </w:r>
      <w:r w:rsidRPr="0075303D">
        <w:rPr>
          <w:rFonts w:asciiTheme="minorHAnsi" w:hAnsiTheme="minorHAnsi" w:cs="Arial"/>
          <w:bCs/>
          <w:sz w:val="20"/>
          <w:szCs w:val="20"/>
        </w:rPr>
        <w:t>e servizi.</w:t>
      </w:r>
    </w:p>
    <w:p w14:paraId="32BB34B9" w14:textId="6D3078A1" w:rsidR="00F8539B" w:rsidRDefault="00F8539B" w:rsidP="0035651E">
      <w:pPr>
        <w:spacing w:line="360" w:lineRule="auto"/>
        <w:ind w:left="284"/>
        <w:jc w:val="both"/>
        <w:rPr>
          <w:rFonts w:asciiTheme="minorHAnsi" w:hAnsiTheme="minorHAnsi" w:cs="Arial"/>
          <w:bCs/>
          <w:sz w:val="20"/>
          <w:szCs w:val="20"/>
        </w:rPr>
      </w:pPr>
    </w:p>
    <w:p w14:paraId="7790A5E1" w14:textId="19A7F340" w:rsidR="00BD50EC" w:rsidRDefault="00BD50EC" w:rsidP="00BD50EC">
      <w:pPr>
        <w:spacing w:line="360" w:lineRule="auto"/>
        <w:ind w:left="284"/>
        <w:jc w:val="both"/>
        <w:rPr>
          <w:rFonts w:ascii="Calibri" w:hAnsi="Calibri" w:cs="Arial"/>
          <w:sz w:val="20"/>
          <w:szCs w:val="20"/>
        </w:rPr>
      </w:pPr>
      <w:r w:rsidRPr="00461922">
        <w:rPr>
          <w:rFonts w:ascii="Calibri" w:hAnsi="Calibri" w:cs="Arial"/>
          <w:sz w:val="20"/>
          <w:szCs w:val="20"/>
        </w:rPr>
        <w:t>Ciò anche al fine di confermare o meno l’esistenza dei presupposti che consentono ai sensi dell’art. 63</w:t>
      </w:r>
      <w:r>
        <w:rPr>
          <w:rFonts w:ascii="Calibri" w:hAnsi="Calibri" w:cs="Arial"/>
          <w:sz w:val="20"/>
          <w:szCs w:val="20"/>
        </w:rPr>
        <w:t xml:space="preserve"> del</w:t>
      </w:r>
      <w:r w:rsidRPr="00461922">
        <w:rPr>
          <w:rFonts w:ascii="Calibri" w:hAnsi="Calibri" w:cs="Arial"/>
          <w:sz w:val="20"/>
          <w:szCs w:val="20"/>
        </w:rPr>
        <w:t xml:space="preserve"> </w:t>
      </w:r>
      <w:r>
        <w:rPr>
          <w:rFonts w:ascii="Calibri" w:hAnsi="Calibri" w:cs="Arial"/>
          <w:sz w:val="20"/>
          <w:szCs w:val="20"/>
        </w:rPr>
        <w:t>D</w:t>
      </w:r>
      <w:r w:rsidRPr="00461922">
        <w:rPr>
          <w:rFonts w:ascii="Calibri" w:hAnsi="Calibri" w:cs="Arial"/>
          <w:sz w:val="20"/>
          <w:szCs w:val="20"/>
        </w:rPr>
        <w:t>.lgs. 50/2016 il ricorso alla procedura negoziata senza pubblicazione del bando</w:t>
      </w:r>
      <w:r>
        <w:rPr>
          <w:rFonts w:ascii="Calibri" w:hAnsi="Calibri" w:cs="Arial"/>
          <w:sz w:val="20"/>
          <w:szCs w:val="20"/>
        </w:rPr>
        <w:t>.</w:t>
      </w:r>
    </w:p>
    <w:p w14:paraId="5B2BA4E8" w14:textId="77777777" w:rsidR="00BD50EC" w:rsidRPr="00F8539B" w:rsidRDefault="00BD50EC" w:rsidP="00BF13C1">
      <w:pPr>
        <w:spacing w:line="276" w:lineRule="auto"/>
        <w:ind w:left="284"/>
        <w:jc w:val="both"/>
        <w:rPr>
          <w:rFonts w:asciiTheme="minorHAnsi" w:hAnsiTheme="minorHAnsi" w:cs="Arial"/>
          <w:bCs/>
          <w:sz w:val="20"/>
          <w:szCs w:val="20"/>
        </w:rPr>
      </w:pPr>
    </w:p>
    <w:p w14:paraId="52E25F38" w14:textId="4BE5EE06" w:rsidR="00F8539B" w:rsidRPr="00F8539B" w:rsidRDefault="00F8539B" w:rsidP="00BD50EC">
      <w:pPr>
        <w:spacing w:line="360" w:lineRule="auto"/>
        <w:ind w:left="284"/>
        <w:jc w:val="both"/>
        <w:rPr>
          <w:rFonts w:asciiTheme="minorHAnsi" w:hAnsiTheme="minorHAnsi" w:cs="Arial"/>
          <w:bCs/>
          <w:sz w:val="20"/>
          <w:szCs w:val="20"/>
        </w:rPr>
      </w:pPr>
      <w:r>
        <w:rPr>
          <w:rFonts w:asciiTheme="minorHAnsi" w:hAnsiTheme="minorHAnsi" w:cs="Arial"/>
          <w:bCs/>
          <w:sz w:val="20"/>
          <w:szCs w:val="20"/>
        </w:rPr>
        <w:t>V</w:t>
      </w:r>
      <w:r w:rsidRPr="00F8539B">
        <w:rPr>
          <w:rFonts w:asciiTheme="minorHAnsi" w:hAnsiTheme="minorHAnsi" w:cs="Arial"/>
          <w:bCs/>
          <w:sz w:val="20"/>
          <w:szCs w:val="20"/>
        </w:rPr>
        <w:t>i preghiamo di fornire il Vostro contributo - previa presa visione dell’informativa sul trattamento dei dati personali sotto riportata - compilando il presente questionario e inviandolo entro</w:t>
      </w:r>
      <w:r w:rsidR="004A4EB1">
        <w:rPr>
          <w:rFonts w:asciiTheme="minorHAnsi" w:hAnsiTheme="minorHAnsi" w:cs="Arial"/>
          <w:bCs/>
          <w:sz w:val="20"/>
          <w:szCs w:val="20"/>
        </w:rPr>
        <w:t xml:space="preserve"> </w:t>
      </w:r>
      <w:r w:rsidR="004A4EB1" w:rsidRPr="008A4999">
        <w:rPr>
          <w:rFonts w:asciiTheme="minorHAnsi" w:hAnsiTheme="minorHAnsi" w:cs="Arial"/>
          <w:b/>
          <w:bCs/>
          <w:sz w:val="20"/>
          <w:szCs w:val="20"/>
          <w:u w:val="single"/>
        </w:rPr>
        <w:t>15 giorni solari</w:t>
      </w:r>
      <w:r w:rsidR="004A4EB1" w:rsidRPr="008A4999">
        <w:rPr>
          <w:rFonts w:asciiTheme="minorHAnsi" w:hAnsiTheme="minorHAnsi" w:cs="Arial"/>
          <w:bCs/>
          <w:sz w:val="20"/>
          <w:szCs w:val="20"/>
          <w:u w:val="single"/>
        </w:rPr>
        <w:t xml:space="preserve"> </w:t>
      </w:r>
      <w:r w:rsidR="004A4EB1" w:rsidRPr="00D0025C">
        <w:rPr>
          <w:rFonts w:asciiTheme="minorHAnsi" w:hAnsiTheme="minorHAnsi" w:cs="Arial"/>
          <w:bCs/>
          <w:sz w:val="20"/>
          <w:szCs w:val="20"/>
          <w:u w:val="single"/>
        </w:rPr>
        <w:t>dalla data odierna</w:t>
      </w:r>
      <w:r w:rsidR="004A4EB1" w:rsidRPr="00D0025C">
        <w:rPr>
          <w:rFonts w:asciiTheme="minorHAnsi" w:hAnsiTheme="minorHAnsi" w:cs="Arial"/>
          <w:bCs/>
          <w:color w:val="FF0000"/>
          <w:sz w:val="20"/>
          <w:szCs w:val="20"/>
        </w:rPr>
        <w:t xml:space="preserve"> </w:t>
      </w:r>
      <w:r w:rsidRPr="00D0025C">
        <w:rPr>
          <w:rFonts w:asciiTheme="minorHAnsi" w:hAnsiTheme="minorHAnsi" w:cs="Arial"/>
          <w:bCs/>
          <w:sz w:val="20"/>
          <w:szCs w:val="20"/>
        </w:rPr>
        <w:t xml:space="preserve">all’indirizzo </w:t>
      </w:r>
      <w:r w:rsidR="00AC170B" w:rsidRPr="00D0025C">
        <w:rPr>
          <w:rFonts w:asciiTheme="minorHAnsi" w:hAnsiTheme="minorHAnsi" w:cs="Arial"/>
          <w:bCs/>
          <w:sz w:val="20"/>
          <w:szCs w:val="20"/>
        </w:rPr>
        <w:t>PEC</w:t>
      </w:r>
      <w:r w:rsidRPr="00D0025C">
        <w:rPr>
          <w:rFonts w:asciiTheme="minorHAnsi" w:hAnsiTheme="minorHAnsi" w:cs="Arial"/>
          <w:bCs/>
          <w:sz w:val="20"/>
          <w:szCs w:val="20"/>
        </w:rPr>
        <w:t xml:space="preserve"> </w:t>
      </w:r>
      <w:r w:rsidR="00BD50EC" w:rsidRPr="00D0025C">
        <w:rPr>
          <w:rFonts w:asciiTheme="minorHAnsi" w:hAnsiTheme="minorHAnsi" w:cs="Arial"/>
          <w:bCs/>
          <w:sz w:val="20"/>
          <w:szCs w:val="20"/>
        </w:rPr>
        <w:t>“</w:t>
      </w:r>
      <w:hyperlink r:id="rId9" w:history="1">
        <w:r w:rsidR="00A86554" w:rsidRPr="00D0025C">
          <w:rPr>
            <w:rStyle w:val="Collegamentoipertestuale"/>
            <w:rFonts w:asciiTheme="minorHAnsi" w:hAnsiTheme="minorHAnsi"/>
            <w:sz w:val="20"/>
            <w:szCs w:val="20"/>
          </w:rPr>
          <w:t>ictconsip@postacert.consip.it</w:t>
        </w:r>
      </w:hyperlink>
      <w:r w:rsidR="00BD50EC" w:rsidRPr="00D0025C">
        <w:rPr>
          <w:rFonts w:asciiTheme="minorHAnsi" w:hAnsiTheme="minorHAnsi" w:cs="Arial"/>
          <w:bCs/>
          <w:sz w:val="20"/>
          <w:szCs w:val="20"/>
        </w:rPr>
        <w:t xml:space="preserve">”, specificando nell’oggetto della email: </w:t>
      </w:r>
      <w:r w:rsidR="00EF5FFD" w:rsidRPr="00D0025C">
        <w:rPr>
          <w:rFonts w:asciiTheme="minorHAnsi" w:hAnsiTheme="minorHAnsi" w:cs="Arial"/>
          <w:bCs/>
          <w:sz w:val="20"/>
          <w:szCs w:val="20"/>
        </w:rPr>
        <w:t xml:space="preserve">“Fornitura di </w:t>
      </w:r>
      <w:r w:rsidR="009F5E07">
        <w:rPr>
          <w:rFonts w:asciiTheme="minorHAnsi" w:hAnsiTheme="minorHAnsi" w:cs="Arial"/>
          <w:bCs/>
          <w:sz w:val="20"/>
          <w:szCs w:val="20"/>
        </w:rPr>
        <w:t>manutenzioni e prodotti Cogito per Sogei</w:t>
      </w:r>
      <w:r w:rsidR="00EF5FFD" w:rsidRPr="00D0025C">
        <w:rPr>
          <w:rFonts w:asciiTheme="minorHAnsi" w:hAnsiTheme="minorHAnsi" w:cs="Arial"/>
          <w:bCs/>
          <w:sz w:val="20"/>
          <w:szCs w:val="20"/>
        </w:rPr>
        <w:t>”.</w:t>
      </w:r>
    </w:p>
    <w:p w14:paraId="0C497AAC" w14:textId="77777777" w:rsidR="0030431C" w:rsidRDefault="0030431C" w:rsidP="00BF13C1">
      <w:pPr>
        <w:spacing w:line="276" w:lineRule="auto"/>
        <w:ind w:left="284"/>
        <w:jc w:val="both"/>
        <w:rPr>
          <w:rFonts w:asciiTheme="minorHAnsi" w:hAnsiTheme="minorHAnsi" w:cs="Arial"/>
          <w:bCs/>
          <w:sz w:val="20"/>
          <w:szCs w:val="20"/>
        </w:rPr>
      </w:pPr>
    </w:p>
    <w:p w14:paraId="516BC228" w14:textId="77777777" w:rsidR="00F8539B" w:rsidRPr="00F8539B" w:rsidRDefault="00F8539B" w:rsidP="00BD50EC">
      <w:pPr>
        <w:spacing w:line="360" w:lineRule="auto"/>
        <w:ind w:left="284"/>
        <w:jc w:val="both"/>
        <w:rPr>
          <w:rFonts w:asciiTheme="minorHAnsi" w:hAnsiTheme="minorHAnsi" w:cs="Arial"/>
          <w:bCs/>
          <w:sz w:val="20"/>
          <w:szCs w:val="20"/>
        </w:rPr>
      </w:pPr>
      <w:r w:rsidRPr="00F8539B">
        <w:rPr>
          <w:rFonts w:asciiTheme="minorHAnsi" w:hAnsiTheme="minorHAnsi" w:cs="Arial"/>
          <w:bCs/>
          <w:sz w:val="20"/>
          <w:szCs w:val="20"/>
        </w:rPr>
        <w:t>Tutte le informazioni da Voi fornite con il present</w:t>
      </w:r>
      <w:r>
        <w:rPr>
          <w:rFonts w:asciiTheme="minorHAnsi" w:hAnsiTheme="minorHAnsi" w:cs="Arial"/>
          <w:bCs/>
          <w:sz w:val="20"/>
          <w:szCs w:val="20"/>
        </w:rPr>
        <w:t xml:space="preserve">e documento saranno utilizzate </w:t>
      </w:r>
      <w:r w:rsidRPr="00F8539B">
        <w:rPr>
          <w:rFonts w:asciiTheme="minorHAnsi" w:hAnsiTheme="minorHAnsi" w:cs="Arial"/>
          <w:bCs/>
          <w:sz w:val="20"/>
          <w:szCs w:val="20"/>
        </w:rPr>
        <w:t>ai soli fini dello sviluppo dell’iniziativa in oggetto.</w:t>
      </w:r>
    </w:p>
    <w:p w14:paraId="2E045811" w14:textId="375743B6" w:rsidR="00F8539B" w:rsidRPr="00F8539B" w:rsidRDefault="00F8539B" w:rsidP="00BD50EC">
      <w:pPr>
        <w:spacing w:line="360"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Consip S.p.A., </w:t>
      </w:r>
      <w:r w:rsidR="004A4EB1">
        <w:rPr>
          <w:rFonts w:asciiTheme="minorHAnsi" w:hAnsiTheme="minorHAnsi" w:cs="Arial"/>
          <w:bCs/>
          <w:sz w:val="20"/>
          <w:szCs w:val="20"/>
        </w:rPr>
        <w:t>in ragione</w:t>
      </w:r>
      <w:r w:rsidRPr="00F8539B">
        <w:rPr>
          <w:rFonts w:asciiTheme="minorHAnsi" w:hAnsiTheme="minorHAnsi" w:cs="Arial"/>
          <w:bCs/>
          <w:sz w:val="20"/>
          <w:szCs w:val="20"/>
        </w:rPr>
        <w:t xml:space="preserve"> di seguito previsto in materia di trattamento dei dati personali, si impegna a non divulgare a terzi le informazioni raccolte con il presente documento.</w:t>
      </w:r>
    </w:p>
    <w:p w14:paraId="77B34E5A" w14:textId="77777777" w:rsidR="00F8539B" w:rsidRPr="00BF19FA" w:rsidRDefault="00F8539B" w:rsidP="00BD50EC">
      <w:pPr>
        <w:spacing w:line="360" w:lineRule="auto"/>
        <w:ind w:left="284"/>
        <w:jc w:val="both"/>
        <w:rPr>
          <w:rFonts w:asciiTheme="minorHAnsi" w:hAnsiTheme="minorHAnsi" w:cs="Arial"/>
          <w:b/>
          <w:bCs/>
          <w:sz w:val="20"/>
          <w:szCs w:val="20"/>
        </w:rPr>
      </w:pPr>
      <w:r w:rsidRPr="00BF19FA">
        <w:rPr>
          <w:rFonts w:asciiTheme="minorHAnsi" w:hAnsiTheme="minorHAnsi" w:cs="Arial"/>
          <w:b/>
          <w:bCs/>
          <w:sz w:val="20"/>
          <w:szCs w:val="20"/>
        </w:rPr>
        <w:t>L’invio del documento al nostro recapito implica il consenso al trattamento dei dati forniti.</w:t>
      </w:r>
    </w:p>
    <w:p w14:paraId="34D1CC28" w14:textId="2999E9B6" w:rsidR="005A258D" w:rsidRDefault="005A258D" w:rsidP="00BF13C1">
      <w:pPr>
        <w:spacing w:line="276" w:lineRule="auto"/>
        <w:ind w:left="284"/>
        <w:jc w:val="both"/>
        <w:rPr>
          <w:rFonts w:asciiTheme="minorHAnsi" w:hAnsiTheme="minorHAnsi" w:cs="Arial"/>
          <w:bCs/>
          <w:sz w:val="20"/>
          <w:szCs w:val="20"/>
        </w:rPr>
      </w:pPr>
    </w:p>
    <w:p w14:paraId="10A7C569" w14:textId="1DD21486" w:rsidR="00BF19FA" w:rsidRDefault="00BF19FA" w:rsidP="00BF13C1">
      <w:pPr>
        <w:spacing w:line="276" w:lineRule="auto"/>
        <w:ind w:left="284"/>
        <w:jc w:val="both"/>
        <w:rPr>
          <w:rFonts w:asciiTheme="minorHAnsi" w:hAnsiTheme="minorHAnsi" w:cs="Arial"/>
          <w:bCs/>
          <w:sz w:val="20"/>
          <w:szCs w:val="20"/>
        </w:rPr>
      </w:pPr>
    </w:p>
    <w:p w14:paraId="1F6A2CD4" w14:textId="2EB97391" w:rsidR="00BF19FA" w:rsidRDefault="00BF19FA" w:rsidP="00BF13C1">
      <w:pPr>
        <w:spacing w:line="276" w:lineRule="auto"/>
        <w:ind w:left="284"/>
        <w:jc w:val="both"/>
        <w:rPr>
          <w:rFonts w:asciiTheme="minorHAnsi" w:hAnsiTheme="minorHAnsi" w:cs="Arial"/>
          <w:bCs/>
          <w:sz w:val="20"/>
          <w:szCs w:val="20"/>
        </w:rPr>
      </w:pPr>
    </w:p>
    <w:p w14:paraId="1B935573" w14:textId="06D4AE4E" w:rsidR="00BF19FA" w:rsidRDefault="00BF19FA" w:rsidP="00BF13C1">
      <w:pPr>
        <w:spacing w:line="276" w:lineRule="auto"/>
        <w:ind w:left="284"/>
        <w:jc w:val="both"/>
        <w:rPr>
          <w:rFonts w:asciiTheme="minorHAnsi" w:hAnsiTheme="minorHAnsi" w:cs="Arial"/>
          <w:bCs/>
          <w:sz w:val="20"/>
          <w:szCs w:val="20"/>
        </w:rPr>
      </w:pPr>
    </w:p>
    <w:p w14:paraId="282F9984" w14:textId="436A2220" w:rsidR="00BF19FA" w:rsidRDefault="00BF19FA" w:rsidP="00BF13C1">
      <w:pPr>
        <w:spacing w:line="276" w:lineRule="auto"/>
        <w:ind w:left="284"/>
        <w:jc w:val="both"/>
        <w:rPr>
          <w:rFonts w:asciiTheme="minorHAnsi" w:hAnsiTheme="minorHAnsi" w:cs="Arial"/>
          <w:bCs/>
          <w:sz w:val="20"/>
          <w:szCs w:val="20"/>
        </w:rPr>
      </w:pPr>
    </w:p>
    <w:p w14:paraId="59AC03A9" w14:textId="7988C569" w:rsidR="00BF19FA" w:rsidRDefault="00BF19FA" w:rsidP="00BF13C1">
      <w:pPr>
        <w:spacing w:line="276" w:lineRule="auto"/>
        <w:ind w:left="284"/>
        <w:jc w:val="both"/>
        <w:rPr>
          <w:rFonts w:asciiTheme="minorHAnsi" w:hAnsiTheme="minorHAnsi" w:cs="Arial"/>
          <w:bCs/>
          <w:sz w:val="20"/>
          <w:szCs w:val="20"/>
        </w:rPr>
      </w:pPr>
    </w:p>
    <w:p w14:paraId="0F0A4E79" w14:textId="553D6911" w:rsidR="00BF19FA" w:rsidRDefault="00BF19FA" w:rsidP="00BF13C1">
      <w:pPr>
        <w:spacing w:line="276" w:lineRule="auto"/>
        <w:ind w:left="284"/>
        <w:jc w:val="both"/>
        <w:rPr>
          <w:rFonts w:asciiTheme="minorHAnsi" w:hAnsiTheme="minorHAnsi" w:cs="Arial"/>
          <w:bCs/>
          <w:sz w:val="20"/>
          <w:szCs w:val="20"/>
        </w:rPr>
      </w:pPr>
    </w:p>
    <w:p w14:paraId="2FF4901C" w14:textId="34DE6366" w:rsidR="00BF19FA" w:rsidRDefault="00BF19FA" w:rsidP="00BF13C1">
      <w:pPr>
        <w:spacing w:line="276" w:lineRule="auto"/>
        <w:ind w:left="284"/>
        <w:jc w:val="both"/>
        <w:rPr>
          <w:rFonts w:asciiTheme="minorHAnsi" w:hAnsiTheme="minorHAnsi" w:cs="Arial"/>
          <w:bCs/>
          <w:sz w:val="20"/>
          <w:szCs w:val="20"/>
        </w:rPr>
      </w:pPr>
    </w:p>
    <w:p w14:paraId="52980583" w14:textId="77777777" w:rsidR="00BF19FA" w:rsidRDefault="00BF19FA" w:rsidP="00BF13C1">
      <w:pPr>
        <w:spacing w:line="276" w:lineRule="auto"/>
        <w:ind w:left="284"/>
        <w:jc w:val="both"/>
        <w:rPr>
          <w:rFonts w:asciiTheme="minorHAnsi" w:hAnsiTheme="minorHAnsi" w:cs="Arial"/>
          <w:bCs/>
          <w:sz w:val="20"/>
          <w:szCs w:val="20"/>
        </w:rPr>
      </w:pPr>
    </w:p>
    <w:p w14:paraId="5076F7AE" w14:textId="6E0CECAC" w:rsidR="00827C3B" w:rsidRPr="00BF19FA" w:rsidRDefault="00827C3B" w:rsidP="00BF13C1">
      <w:pPr>
        <w:spacing w:line="360" w:lineRule="auto"/>
        <w:ind w:left="284"/>
        <w:jc w:val="both"/>
        <w:rPr>
          <w:rFonts w:asciiTheme="minorHAnsi" w:hAnsiTheme="minorHAnsi" w:cs="Arial"/>
          <w:b/>
          <w:bCs/>
          <w:sz w:val="28"/>
          <w:szCs w:val="28"/>
        </w:rPr>
      </w:pPr>
      <w:r w:rsidRPr="00BF19FA">
        <w:rPr>
          <w:rFonts w:asciiTheme="minorHAnsi" w:hAnsiTheme="minorHAnsi" w:cs="Arial"/>
          <w:b/>
          <w:bCs/>
          <w:sz w:val="28"/>
          <w:szCs w:val="28"/>
        </w:rPr>
        <w:t>Dati azienda</w:t>
      </w:r>
    </w:p>
    <w:p w14:paraId="6F1005DA" w14:textId="77777777" w:rsidR="00F8539B" w:rsidRDefault="00F8539B" w:rsidP="00BF13C1">
      <w:pPr>
        <w:ind w:left="284"/>
        <w:rPr>
          <w:rFonts w:asciiTheme="minorHAnsi" w:hAnsiTheme="minorHAnsi" w:cs="Arial"/>
          <w:b/>
          <w:bCs/>
          <w:sz w:val="20"/>
          <w:szCs w:val="20"/>
        </w:rPr>
      </w:pPr>
    </w:p>
    <w:tbl>
      <w:tblPr>
        <w:tblStyle w:val="Grigliatabella"/>
        <w:tblW w:w="9033" w:type="dxa"/>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3369"/>
        <w:gridCol w:w="5664"/>
      </w:tblGrid>
      <w:tr w:rsidR="00827C3B" w14:paraId="2F0AA6F4" w14:textId="77777777" w:rsidTr="00BF19FA">
        <w:tc>
          <w:tcPr>
            <w:tcW w:w="3369" w:type="dxa"/>
            <w:shd w:val="clear" w:color="auto" w:fill="auto"/>
            <w:vAlign w:val="center"/>
          </w:tcPr>
          <w:p w14:paraId="2FDDDF47" w14:textId="77777777" w:rsidR="00827C3B" w:rsidRPr="00BF19FA" w:rsidRDefault="00827C3B" w:rsidP="00BF13C1">
            <w:pPr>
              <w:ind w:left="284"/>
              <w:rPr>
                <w:rFonts w:asciiTheme="minorHAnsi" w:hAnsiTheme="minorHAnsi" w:cs="Arial"/>
                <w:b/>
                <w:bCs/>
                <w:sz w:val="22"/>
                <w:szCs w:val="22"/>
              </w:rPr>
            </w:pPr>
            <w:r w:rsidRPr="00BF19FA">
              <w:rPr>
                <w:rFonts w:asciiTheme="minorHAnsi" w:hAnsiTheme="minorHAnsi" w:cs="Arial"/>
                <w:b/>
                <w:bCs/>
                <w:sz w:val="22"/>
                <w:szCs w:val="22"/>
              </w:rPr>
              <w:t>Azienda</w:t>
            </w:r>
          </w:p>
        </w:tc>
        <w:tc>
          <w:tcPr>
            <w:tcW w:w="5664" w:type="dxa"/>
            <w:vAlign w:val="center"/>
          </w:tcPr>
          <w:p w14:paraId="6DCB65BB" w14:textId="77777777" w:rsidR="00827C3B" w:rsidRDefault="00827C3B" w:rsidP="00BF13C1">
            <w:pPr>
              <w:spacing w:line="360" w:lineRule="auto"/>
              <w:ind w:left="284"/>
              <w:rPr>
                <w:rFonts w:asciiTheme="minorHAnsi" w:hAnsiTheme="minorHAnsi" w:cs="Arial"/>
                <w:b/>
                <w:bCs/>
                <w:sz w:val="20"/>
                <w:szCs w:val="20"/>
              </w:rPr>
            </w:pPr>
          </w:p>
        </w:tc>
      </w:tr>
      <w:tr w:rsidR="00827C3B" w14:paraId="5C31E560" w14:textId="77777777" w:rsidTr="00BF19FA">
        <w:tc>
          <w:tcPr>
            <w:tcW w:w="3369" w:type="dxa"/>
            <w:shd w:val="clear" w:color="auto" w:fill="auto"/>
            <w:vAlign w:val="center"/>
          </w:tcPr>
          <w:p w14:paraId="46B3A765" w14:textId="77777777" w:rsidR="00827C3B" w:rsidRPr="00BF19FA" w:rsidRDefault="00827C3B" w:rsidP="00BF13C1">
            <w:pPr>
              <w:ind w:left="284"/>
              <w:rPr>
                <w:rFonts w:asciiTheme="minorHAnsi" w:hAnsiTheme="minorHAnsi" w:cs="Arial"/>
                <w:b/>
                <w:bCs/>
                <w:sz w:val="22"/>
                <w:szCs w:val="22"/>
              </w:rPr>
            </w:pPr>
            <w:r w:rsidRPr="00BF19FA">
              <w:rPr>
                <w:rFonts w:asciiTheme="minorHAnsi" w:hAnsiTheme="minorHAnsi" w:cs="Arial"/>
                <w:b/>
                <w:bCs/>
                <w:sz w:val="22"/>
                <w:szCs w:val="22"/>
              </w:rPr>
              <w:t>Indirizzo</w:t>
            </w:r>
          </w:p>
        </w:tc>
        <w:tc>
          <w:tcPr>
            <w:tcW w:w="5664" w:type="dxa"/>
            <w:vAlign w:val="center"/>
          </w:tcPr>
          <w:p w14:paraId="7529B5D7" w14:textId="77777777" w:rsidR="00827C3B" w:rsidRDefault="00827C3B" w:rsidP="00BF13C1">
            <w:pPr>
              <w:spacing w:line="360" w:lineRule="auto"/>
              <w:ind w:left="284"/>
              <w:rPr>
                <w:rFonts w:asciiTheme="minorHAnsi" w:hAnsiTheme="minorHAnsi" w:cs="Arial"/>
                <w:b/>
                <w:bCs/>
                <w:sz w:val="20"/>
                <w:szCs w:val="20"/>
              </w:rPr>
            </w:pPr>
          </w:p>
        </w:tc>
      </w:tr>
      <w:tr w:rsidR="00827C3B" w14:paraId="5F04E619" w14:textId="77777777" w:rsidTr="00BF19FA">
        <w:tc>
          <w:tcPr>
            <w:tcW w:w="3369" w:type="dxa"/>
            <w:shd w:val="clear" w:color="auto" w:fill="auto"/>
            <w:vAlign w:val="center"/>
          </w:tcPr>
          <w:p w14:paraId="01397FDA" w14:textId="2C3AC2D7" w:rsidR="00827C3B" w:rsidRPr="00BF19FA" w:rsidRDefault="00BF19FA" w:rsidP="00BF19FA">
            <w:pPr>
              <w:ind w:left="284"/>
              <w:rPr>
                <w:rFonts w:asciiTheme="minorHAnsi" w:hAnsiTheme="minorHAnsi" w:cs="Arial"/>
                <w:b/>
                <w:bCs/>
                <w:sz w:val="22"/>
                <w:szCs w:val="22"/>
              </w:rPr>
            </w:pPr>
            <w:r>
              <w:rPr>
                <w:rFonts w:asciiTheme="minorHAnsi" w:hAnsiTheme="minorHAnsi" w:cs="Arial"/>
                <w:b/>
                <w:bCs/>
                <w:sz w:val="22"/>
                <w:szCs w:val="22"/>
              </w:rPr>
              <w:t>Nome e cognome del r</w:t>
            </w:r>
            <w:r w:rsidR="00827C3B" w:rsidRPr="00BF19FA">
              <w:rPr>
                <w:rFonts w:asciiTheme="minorHAnsi" w:hAnsiTheme="minorHAnsi" w:cs="Arial"/>
                <w:b/>
                <w:bCs/>
                <w:sz w:val="22"/>
                <w:szCs w:val="22"/>
              </w:rPr>
              <w:t>eferente</w:t>
            </w:r>
          </w:p>
        </w:tc>
        <w:tc>
          <w:tcPr>
            <w:tcW w:w="5664" w:type="dxa"/>
            <w:vAlign w:val="center"/>
          </w:tcPr>
          <w:p w14:paraId="15EA77DC" w14:textId="77777777" w:rsidR="00827C3B" w:rsidRDefault="00827C3B" w:rsidP="00BF13C1">
            <w:pPr>
              <w:spacing w:line="360" w:lineRule="auto"/>
              <w:ind w:left="284"/>
              <w:rPr>
                <w:rFonts w:asciiTheme="minorHAnsi" w:hAnsiTheme="minorHAnsi" w:cs="Arial"/>
                <w:b/>
                <w:bCs/>
                <w:sz w:val="20"/>
                <w:szCs w:val="20"/>
              </w:rPr>
            </w:pPr>
          </w:p>
        </w:tc>
      </w:tr>
      <w:tr w:rsidR="00827C3B" w14:paraId="455D3910" w14:textId="77777777" w:rsidTr="00BF19FA">
        <w:tc>
          <w:tcPr>
            <w:tcW w:w="3369" w:type="dxa"/>
            <w:shd w:val="clear" w:color="auto" w:fill="auto"/>
            <w:vAlign w:val="center"/>
          </w:tcPr>
          <w:p w14:paraId="59FC34BE" w14:textId="77777777" w:rsidR="00827C3B" w:rsidRPr="00BF19FA" w:rsidRDefault="00827C3B" w:rsidP="00BF13C1">
            <w:pPr>
              <w:ind w:left="284"/>
              <w:rPr>
                <w:rFonts w:asciiTheme="minorHAnsi" w:hAnsiTheme="minorHAnsi" w:cs="Arial"/>
                <w:b/>
                <w:bCs/>
                <w:sz w:val="22"/>
                <w:szCs w:val="22"/>
              </w:rPr>
            </w:pPr>
            <w:r w:rsidRPr="00BF19FA">
              <w:rPr>
                <w:rFonts w:asciiTheme="minorHAnsi" w:hAnsiTheme="minorHAnsi" w:cs="Arial"/>
                <w:b/>
                <w:bCs/>
                <w:sz w:val="22"/>
                <w:szCs w:val="22"/>
              </w:rPr>
              <w:t>Ruolo in azienda</w:t>
            </w:r>
          </w:p>
        </w:tc>
        <w:tc>
          <w:tcPr>
            <w:tcW w:w="5664" w:type="dxa"/>
            <w:vAlign w:val="center"/>
          </w:tcPr>
          <w:p w14:paraId="3B805582" w14:textId="77777777" w:rsidR="00827C3B" w:rsidRDefault="00827C3B" w:rsidP="00BF13C1">
            <w:pPr>
              <w:spacing w:line="360" w:lineRule="auto"/>
              <w:ind w:left="284"/>
              <w:rPr>
                <w:rFonts w:asciiTheme="minorHAnsi" w:hAnsiTheme="minorHAnsi" w:cs="Arial"/>
                <w:b/>
                <w:bCs/>
                <w:sz w:val="20"/>
                <w:szCs w:val="20"/>
              </w:rPr>
            </w:pPr>
          </w:p>
        </w:tc>
      </w:tr>
      <w:tr w:rsidR="00827C3B" w14:paraId="632C1A0A" w14:textId="77777777" w:rsidTr="00BF19FA">
        <w:tc>
          <w:tcPr>
            <w:tcW w:w="3369" w:type="dxa"/>
            <w:shd w:val="clear" w:color="auto" w:fill="auto"/>
            <w:vAlign w:val="center"/>
          </w:tcPr>
          <w:p w14:paraId="2462F6AD" w14:textId="77777777" w:rsidR="00827C3B" w:rsidRPr="00BF19FA" w:rsidRDefault="00827C3B" w:rsidP="00BF13C1">
            <w:pPr>
              <w:ind w:left="284"/>
              <w:rPr>
                <w:rFonts w:asciiTheme="minorHAnsi" w:hAnsiTheme="minorHAnsi" w:cs="Arial"/>
                <w:b/>
                <w:bCs/>
                <w:sz w:val="22"/>
                <w:szCs w:val="22"/>
              </w:rPr>
            </w:pPr>
            <w:r w:rsidRPr="00BF19FA">
              <w:rPr>
                <w:rFonts w:asciiTheme="minorHAnsi" w:hAnsiTheme="minorHAnsi" w:cs="Arial"/>
                <w:b/>
                <w:bCs/>
                <w:sz w:val="22"/>
                <w:szCs w:val="22"/>
              </w:rPr>
              <w:t>Telefono</w:t>
            </w:r>
          </w:p>
        </w:tc>
        <w:tc>
          <w:tcPr>
            <w:tcW w:w="5664" w:type="dxa"/>
            <w:vAlign w:val="center"/>
          </w:tcPr>
          <w:p w14:paraId="039E18DA" w14:textId="77777777" w:rsidR="00827C3B" w:rsidRDefault="00827C3B" w:rsidP="00BF13C1">
            <w:pPr>
              <w:spacing w:line="360" w:lineRule="auto"/>
              <w:ind w:left="284"/>
              <w:rPr>
                <w:rFonts w:asciiTheme="minorHAnsi" w:hAnsiTheme="minorHAnsi" w:cs="Arial"/>
                <w:b/>
                <w:bCs/>
                <w:sz w:val="20"/>
                <w:szCs w:val="20"/>
              </w:rPr>
            </w:pPr>
          </w:p>
        </w:tc>
      </w:tr>
      <w:tr w:rsidR="00827C3B" w14:paraId="278EC5FF" w14:textId="77777777" w:rsidTr="00BF19FA">
        <w:tc>
          <w:tcPr>
            <w:tcW w:w="3369" w:type="dxa"/>
            <w:shd w:val="clear" w:color="auto" w:fill="auto"/>
            <w:vAlign w:val="center"/>
          </w:tcPr>
          <w:p w14:paraId="4A37E0B9" w14:textId="1EDAD37C" w:rsidR="00827C3B" w:rsidRPr="00BF19FA" w:rsidRDefault="00827C3B" w:rsidP="00BF13C1">
            <w:pPr>
              <w:ind w:left="284"/>
              <w:rPr>
                <w:rFonts w:asciiTheme="minorHAnsi" w:hAnsiTheme="minorHAnsi" w:cs="Arial"/>
                <w:b/>
                <w:bCs/>
                <w:sz w:val="22"/>
                <w:szCs w:val="22"/>
              </w:rPr>
            </w:pPr>
            <w:r w:rsidRPr="00BF19FA">
              <w:rPr>
                <w:rFonts w:asciiTheme="minorHAnsi" w:hAnsiTheme="minorHAnsi" w:cs="Arial"/>
                <w:b/>
                <w:bCs/>
                <w:sz w:val="22"/>
                <w:szCs w:val="22"/>
              </w:rPr>
              <w:t>Indirizzo e-mail</w:t>
            </w:r>
            <w:r w:rsidR="00BF19FA">
              <w:rPr>
                <w:rFonts w:asciiTheme="minorHAnsi" w:hAnsiTheme="minorHAnsi" w:cs="Arial"/>
                <w:b/>
                <w:bCs/>
                <w:sz w:val="22"/>
                <w:szCs w:val="22"/>
              </w:rPr>
              <w:t>/PEC</w:t>
            </w:r>
          </w:p>
        </w:tc>
        <w:tc>
          <w:tcPr>
            <w:tcW w:w="5664" w:type="dxa"/>
            <w:vAlign w:val="center"/>
          </w:tcPr>
          <w:p w14:paraId="5CB50507" w14:textId="77777777" w:rsidR="00827C3B" w:rsidRDefault="00827C3B" w:rsidP="00BF13C1">
            <w:pPr>
              <w:spacing w:line="360" w:lineRule="auto"/>
              <w:ind w:left="284"/>
              <w:rPr>
                <w:rFonts w:asciiTheme="minorHAnsi" w:hAnsiTheme="minorHAnsi" w:cs="Arial"/>
                <w:b/>
                <w:bCs/>
                <w:sz w:val="20"/>
                <w:szCs w:val="20"/>
              </w:rPr>
            </w:pPr>
          </w:p>
        </w:tc>
      </w:tr>
      <w:tr w:rsidR="00827C3B" w14:paraId="5C22780D" w14:textId="77777777" w:rsidTr="00BF19FA">
        <w:tc>
          <w:tcPr>
            <w:tcW w:w="3369" w:type="dxa"/>
            <w:shd w:val="clear" w:color="auto" w:fill="auto"/>
            <w:vAlign w:val="center"/>
          </w:tcPr>
          <w:p w14:paraId="2B4E830E" w14:textId="743D12A4" w:rsidR="00827C3B" w:rsidRPr="00BF19FA" w:rsidRDefault="00827C3B" w:rsidP="00BF13C1">
            <w:pPr>
              <w:ind w:left="284"/>
              <w:rPr>
                <w:rFonts w:asciiTheme="minorHAnsi" w:hAnsiTheme="minorHAnsi" w:cs="Arial"/>
                <w:b/>
                <w:bCs/>
                <w:sz w:val="22"/>
                <w:szCs w:val="22"/>
              </w:rPr>
            </w:pPr>
            <w:r w:rsidRPr="00BF19FA">
              <w:rPr>
                <w:rFonts w:asciiTheme="minorHAnsi" w:hAnsiTheme="minorHAnsi" w:cs="Arial"/>
                <w:b/>
                <w:bCs/>
                <w:sz w:val="22"/>
                <w:szCs w:val="22"/>
              </w:rPr>
              <w:t>Da</w:t>
            </w:r>
            <w:r w:rsidR="00BF19FA">
              <w:rPr>
                <w:rFonts w:asciiTheme="minorHAnsi" w:hAnsiTheme="minorHAnsi" w:cs="Arial"/>
                <w:b/>
                <w:bCs/>
                <w:sz w:val="22"/>
                <w:szCs w:val="22"/>
              </w:rPr>
              <w:t>ta compilazione</w:t>
            </w:r>
          </w:p>
        </w:tc>
        <w:tc>
          <w:tcPr>
            <w:tcW w:w="5664" w:type="dxa"/>
            <w:vAlign w:val="center"/>
          </w:tcPr>
          <w:p w14:paraId="7E068B7F" w14:textId="77777777" w:rsidR="00827C3B" w:rsidRDefault="00827C3B" w:rsidP="00BF13C1">
            <w:pPr>
              <w:spacing w:line="360" w:lineRule="auto"/>
              <w:ind w:left="284"/>
              <w:rPr>
                <w:rFonts w:asciiTheme="minorHAnsi" w:hAnsiTheme="minorHAnsi" w:cs="Arial"/>
                <w:b/>
                <w:bCs/>
                <w:sz w:val="20"/>
                <w:szCs w:val="20"/>
              </w:rPr>
            </w:pPr>
          </w:p>
        </w:tc>
      </w:tr>
    </w:tbl>
    <w:p w14:paraId="0C979473" w14:textId="77777777" w:rsidR="00BF19FA" w:rsidRDefault="00BF19FA" w:rsidP="00BF13C1">
      <w:pPr>
        <w:ind w:left="284"/>
        <w:rPr>
          <w:rFonts w:asciiTheme="minorHAnsi" w:hAnsiTheme="minorHAnsi" w:cs="Arial"/>
          <w:b/>
          <w:bCs/>
          <w:sz w:val="20"/>
          <w:szCs w:val="20"/>
        </w:rPr>
      </w:pPr>
    </w:p>
    <w:p w14:paraId="5B5ACBD4" w14:textId="77777777" w:rsidR="00BF19FA" w:rsidRDefault="00BF19FA" w:rsidP="00BF13C1">
      <w:pPr>
        <w:ind w:left="284"/>
        <w:jc w:val="both"/>
        <w:rPr>
          <w:rFonts w:asciiTheme="minorHAnsi" w:hAnsiTheme="minorHAnsi" w:cs="Arial"/>
          <w:b/>
          <w:bCs/>
          <w:sz w:val="22"/>
          <w:szCs w:val="20"/>
        </w:rPr>
      </w:pPr>
    </w:p>
    <w:p w14:paraId="0AC158D4" w14:textId="3372EF80" w:rsidR="00827C3B" w:rsidRPr="00C67C2E" w:rsidRDefault="00827C3B" w:rsidP="00BF19FA">
      <w:pPr>
        <w:jc w:val="both"/>
        <w:rPr>
          <w:rFonts w:asciiTheme="minorHAnsi" w:hAnsiTheme="minorHAnsi" w:cs="Arial"/>
          <w:b/>
          <w:bCs/>
        </w:rPr>
      </w:pPr>
      <w:r w:rsidRPr="00C67C2E">
        <w:rPr>
          <w:rFonts w:asciiTheme="minorHAnsi" w:hAnsiTheme="minorHAnsi" w:cs="Arial"/>
          <w:b/>
          <w:bCs/>
        </w:rPr>
        <w:t>Informativa sul trattamento dei dati personali</w:t>
      </w:r>
    </w:p>
    <w:p w14:paraId="15EB308F" w14:textId="77777777" w:rsidR="005A258D" w:rsidRDefault="005A258D" w:rsidP="00BF19FA">
      <w:pPr>
        <w:spacing w:line="276" w:lineRule="auto"/>
        <w:jc w:val="both"/>
        <w:rPr>
          <w:rFonts w:asciiTheme="minorHAnsi" w:hAnsiTheme="minorHAnsi" w:cs="Arial"/>
          <w:b/>
          <w:bCs/>
          <w:sz w:val="20"/>
          <w:szCs w:val="20"/>
        </w:rPr>
      </w:pPr>
    </w:p>
    <w:p w14:paraId="26A64239" w14:textId="7BDD3D4E" w:rsidR="004A4EB1" w:rsidRPr="0019376C" w:rsidRDefault="00F8539B" w:rsidP="00BF19FA">
      <w:pPr>
        <w:spacing w:line="276" w:lineRule="auto"/>
        <w:jc w:val="both"/>
        <w:rPr>
          <w:rFonts w:asciiTheme="minorHAnsi" w:hAnsiTheme="minorHAnsi" w:cs="Arial"/>
          <w:bCs/>
          <w:sz w:val="20"/>
          <w:szCs w:val="20"/>
        </w:rPr>
      </w:pPr>
      <w:r w:rsidRPr="00F8539B">
        <w:rPr>
          <w:rFonts w:asciiTheme="minorHAnsi" w:hAnsiTheme="minorHAnsi" w:cs="Arial"/>
          <w:bCs/>
          <w:sz w:val="20"/>
          <w:szCs w:val="20"/>
        </w:rPr>
        <w:t xml:space="preserve">Ai sensi dell'art. 13 del </w:t>
      </w:r>
      <w:r w:rsidR="004A4EB1">
        <w:rPr>
          <w:rFonts w:asciiTheme="minorHAnsi" w:hAnsiTheme="minorHAnsi" w:cs="Arial"/>
          <w:bCs/>
          <w:sz w:val="20"/>
          <w:szCs w:val="20"/>
        </w:rPr>
        <w:t>Regolamento europeo 2016/679</w:t>
      </w:r>
      <w:r w:rsidR="004A4EB1" w:rsidRPr="006F7363">
        <w:rPr>
          <w:rFonts w:asciiTheme="minorHAnsi" w:eastAsiaTheme="minorHAnsi" w:hAnsiTheme="minorHAnsi" w:cstheme="minorBidi"/>
          <w:bCs/>
          <w:sz w:val="22"/>
          <w:szCs w:val="22"/>
          <w:lang w:eastAsia="en-US"/>
        </w:rPr>
        <w:t xml:space="preserve"> </w:t>
      </w:r>
      <w:r w:rsidR="004A4EB1" w:rsidRPr="006F7363">
        <w:rPr>
          <w:rFonts w:asciiTheme="minorHAnsi" w:hAnsiTheme="minorHAnsi" w:cs="Arial"/>
          <w:bCs/>
          <w:sz w:val="20"/>
          <w:szCs w:val="20"/>
        </w:rPr>
        <w:t xml:space="preserve">relativo alla protezione delle persone fisiche con riguardo al trattamento dei dati personali (nel seguito anche </w:t>
      </w:r>
      <w:r w:rsidR="004A4EB1" w:rsidRPr="006F7363">
        <w:rPr>
          <w:rFonts w:asciiTheme="minorHAnsi" w:hAnsiTheme="minorHAnsi" w:cs="Arial"/>
          <w:bCs/>
          <w:i/>
          <w:sz w:val="20"/>
          <w:szCs w:val="20"/>
        </w:rPr>
        <w:t>“Regolamento UE”</w:t>
      </w:r>
      <w:r w:rsidR="004A4EB1" w:rsidRPr="006F7363">
        <w:rPr>
          <w:rFonts w:asciiTheme="minorHAnsi" w:hAnsiTheme="minorHAnsi" w:cs="Arial"/>
          <w:bCs/>
          <w:sz w:val="20"/>
          <w:szCs w:val="20"/>
        </w:rPr>
        <w:t>)</w:t>
      </w:r>
      <w:r w:rsidR="004A4EB1" w:rsidRPr="00F8539B">
        <w:rPr>
          <w:rFonts w:asciiTheme="minorHAnsi" w:hAnsiTheme="minorHAnsi" w:cs="Arial"/>
          <w:bCs/>
          <w:sz w:val="20"/>
          <w:szCs w:val="20"/>
        </w:rPr>
        <w:t xml:space="preserve">, </w:t>
      </w:r>
      <w:r w:rsidRPr="00F8539B">
        <w:rPr>
          <w:rFonts w:asciiTheme="minorHAnsi" w:hAnsiTheme="minorHAnsi" w:cs="Arial"/>
          <w:bCs/>
          <w:sz w:val="20"/>
          <w:szCs w:val="20"/>
        </w:rPr>
        <w:t xml:space="preserve">Vi informiamo che la raccolta ed il trattamento dei dati personali (d’ora in poi anche solo “Dati”) da Voi forniti sono effettuati al fine di consentire </w:t>
      </w:r>
      <w:r w:rsidR="004A4EB1">
        <w:rPr>
          <w:rFonts w:asciiTheme="minorHAnsi" w:hAnsiTheme="minorHAnsi" w:cs="Arial"/>
          <w:bCs/>
          <w:sz w:val="20"/>
          <w:szCs w:val="20"/>
        </w:rPr>
        <w:t xml:space="preserve">la Vostra partecipazione </w:t>
      </w:r>
      <w:r w:rsidR="004A4EB1" w:rsidRPr="0019376C">
        <w:rPr>
          <w:rFonts w:asciiTheme="minorHAnsi" w:hAnsiTheme="minorHAnsi" w:cs="Arial"/>
          <w:bCs/>
          <w:sz w:val="20"/>
          <w:szCs w:val="20"/>
        </w:rPr>
        <w:t xml:space="preserve"> </w:t>
      </w:r>
      <w:r w:rsidR="004A4EB1">
        <w:rPr>
          <w:rFonts w:asciiTheme="minorHAnsi" w:hAnsiTheme="minorHAnsi" w:cs="Arial"/>
          <w:bCs/>
          <w:sz w:val="20"/>
          <w:szCs w:val="20"/>
        </w:rPr>
        <w:t>al</w:t>
      </w:r>
      <w:r w:rsidR="004A4EB1" w:rsidRPr="0019376C">
        <w:rPr>
          <w:rFonts w:asciiTheme="minorHAnsi" w:hAnsiTheme="minorHAnsi" w:cs="Arial"/>
          <w:bCs/>
          <w:sz w:val="20"/>
          <w:szCs w:val="20"/>
        </w:rPr>
        <w:t>l</w:t>
      </w:r>
      <w:r w:rsidR="004A4EB1">
        <w:rPr>
          <w:rFonts w:asciiTheme="minorHAnsi" w:hAnsiTheme="minorHAnsi" w:cs="Arial"/>
          <w:bCs/>
          <w:sz w:val="20"/>
          <w:szCs w:val="20"/>
        </w:rPr>
        <w:t>’</w:t>
      </w:r>
      <w:r w:rsidR="004A4EB1" w:rsidRPr="0019376C">
        <w:rPr>
          <w:rFonts w:asciiTheme="minorHAnsi" w:hAnsiTheme="minorHAnsi" w:cs="Arial"/>
          <w:bCs/>
          <w:sz w:val="20"/>
          <w:szCs w:val="20"/>
        </w:rPr>
        <w:t xml:space="preserve"> attività </w:t>
      </w:r>
      <w:r w:rsidR="004A4EB1">
        <w:rPr>
          <w:rFonts w:asciiTheme="minorHAnsi" w:hAnsiTheme="minorHAnsi" w:cs="Arial"/>
          <w:bCs/>
          <w:sz w:val="20"/>
          <w:szCs w:val="20"/>
        </w:rPr>
        <w:t xml:space="preserve">di consultazione del mercato </w:t>
      </w:r>
      <w:r w:rsidR="004A4EB1" w:rsidRPr="0019376C">
        <w:rPr>
          <w:rFonts w:asciiTheme="minorHAnsi" w:hAnsiTheme="minorHAnsi" w:cs="Arial"/>
          <w:bCs/>
          <w:sz w:val="20"/>
          <w:szCs w:val="20"/>
        </w:rPr>
        <w:t xml:space="preserve">sopradetta, </w:t>
      </w:r>
      <w:r w:rsidR="004A4EB1">
        <w:rPr>
          <w:rFonts w:asciiTheme="minorHAnsi" w:hAnsiTheme="minorHAnsi" w:cs="Arial"/>
          <w:bCs/>
          <w:sz w:val="20"/>
          <w:szCs w:val="20"/>
        </w:rPr>
        <w:t>nell’ambito della</w:t>
      </w:r>
      <w:r w:rsidR="004A4EB1" w:rsidRPr="0019376C">
        <w:rPr>
          <w:rFonts w:asciiTheme="minorHAnsi" w:hAnsiTheme="minorHAnsi" w:cs="Arial"/>
          <w:bCs/>
          <w:sz w:val="20"/>
          <w:szCs w:val="20"/>
        </w:rPr>
        <w:t xml:space="preserve"> qual</w:t>
      </w:r>
      <w:r w:rsidR="004A4EB1">
        <w:rPr>
          <w:rFonts w:asciiTheme="minorHAnsi" w:hAnsiTheme="minorHAnsi" w:cs="Arial"/>
          <w:bCs/>
          <w:sz w:val="20"/>
          <w:szCs w:val="20"/>
        </w:rPr>
        <w:t>e</w:t>
      </w:r>
      <w:r w:rsidR="004A4EB1" w:rsidRPr="0019376C">
        <w:rPr>
          <w:rFonts w:asciiTheme="minorHAnsi" w:hAnsiTheme="minorHAnsi" w:cs="Arial"/>
          <w:bCs/>
          <w:sz w:val="20"/>
          <w:szCs w:val="20"/>
        </w:rPr>
        <w:t xml:space="preserve">, a titolo esemplificativo, </w:t>
      </w:r>
      <w:r w:rsidR="004A4EB1">
        <w:rPr>
          <w:rFonts w:asciiTheme="minorHAnsi" w:hAnsiTheme="minorHAnsi" w:cs="Arial"/>
          <w:bCs/>
          <w:sz w:val="20"/>
          <w:szCs w:val="20"/>
        </w:rPr>
        <w:t xml:space="preserve">rientrano </w:t>
      </w:r>
      <w:r w:rsidR="004A4EB1" w:rsidRPr="0019376C">
        <w:rPr>
          <w:rFonts w:asciiTheme="minorHAnsi" w:hAnsiTheme="minorHAnsi" w:cs="Arial"/>
          <w:bCs/>
          <w:sz w:val="20"/>
          <w:szCs w:val="20"/>
        </w:rPr>
        <w:t>la definizione d</w:t>
      </w:r>
      <w:r w:rsidR="004A4EB1">
        <w:rPr>
          <w:rFonts w:asciiTheme="minorHAnsi" w:hAnsiTheme="minorHAnsi" w:cs="Arial"/>
          <w:bCs/>
          <w:sz w:val="20"/>
          <w:szCs w:val="20"/>
        </w:rPr>
        <w:t>ella</w:t>
      </w:r>
      <w:r w:rsidR="004A4EB1" w:rsidRPr="0019376C">
        <w:rPr>
          <w:rFonts w:asciiTheme="minorHAnsi" w:hAnsiTheme="minorHAnsi" w:cs="Arial"/>
          <w:bCs/>
          <w:sz w:val="20"/>
          <w:szCs w:val="20"/>
        </w:rPr>
        <w:t xml:space="preserve"> strategia di acquisto</w:t>
      </w:r>
      <w:r w:rsidR="004A4EB1">
        <w:rPr>
          <w:rFonts w:asciiTheme="minorHAnsi" w:hAnsiTheme="minorHAnsi" w:cs="Arial"/>
          <w:bCs/>
          <w:sz w:val="20"/>
          <w:szCs w:val="20"/>
        </w:rPr>
        <w:t xml:space="preserve"> della merceologia</w:t>
      </w:r>
      <w:r w:rsidR="004A4EB1" w:rsidRPr="0019376C">
        <w:rPr>
          <w:rFonts w:asciiTheme="minorHAnsi" w:hAnsiTheme="minorHAnsi" w:cs="Arial"/>
          <w:bCs/>
          <w:sz w:val="20"/>
          <w:szCs w:val="20"/>
        </w:rPr>
        <w:t xml:space="preserve">, </w:t>
      </w:r>
      <w:r w:rsidR="004A4EB1">
        <w:rPr>
          <w:rFonts w:asciiTheme="minorHAnsi" w:hAnsiTheme="minorHAnsi" w:cs="Arial"/>
          <w:bCs/>
          <w:sz w:val="20"/>
          <w:szCs w:val="20"/>
        </w:rPr>
        <w:t xml:space="preserve">le </w:t>
      </w:r>
      <w:r w:rsidR="004A4EB1" w:rsidRPr="0019376C">
        <w:rPr>
          <w:rFonts w:asciiTheme="minorHAnsi" w:hAnsiTheme="minorHAnsi" w:cs="Arial"/>
          <w:bCs/>
          <w:sz w:val="20"/>
          <w:szCs w:val="20"/>
        </w:rPr>
        <w:t>ricerche di mercato</w:t>
      </w:r>
      <w:r w:rsidR="004A4EB1">
        <w:rPr>
          <w:rFonts w:asciiTheme="minorHAnsi" w:hAnsiTheme="minorHAnsi" w:cs="Arial"/>
          <w:bCs/>
          <w:sz w:val="20"/>
          <w:szCs w:val="20"/>
        </w:rPr>
        <w:t xml:space="preserve"> nello specifico settore merceologico</w:t>
      </w:r>
      <w:r w:rsidR="004A4EB1" w:rsidRPr="0019376C">
        <w:rPr>
          <w:rFonts w:asciiTheme="minorHAnsi" w:hAnsiTheme="minorHAnsi" w:cs="Arial"/>
          <w:bCs/>
          <w:sz w:val="20"/>
          <w:szCs w:val="20"/>
        </w:rPr>
        <w:t xml:space="preserve">, </w:t>
      </w:r>
      <w:r w:rsidR="004A4EB1">
        <w:rPr>
          <w:rFonts w:asciiTheme="minorHAnsi" w:hAnsiTheme="minorHAnsi" w:cs="Arial"/>
          <w:bCs/>
          <w:sz w:val="20"/>
          <w:szCs w:val="20"/>
        </w:rPr>
        <w:t xml:space="preserve">le </w:t>
      </w:r>
      <w:r w:rsidR="004A4EB1" w:rsidRPr="0019376C">
        <w:rPr>
          <w:rFonts w:asciiTheme="minorHAnsi" w:hAnsiTheme="minorHAnsi" w:cs="Arial"/>
          <w:bCs/>
          <w:sz w:val="20"/>
          <w:szCs w:val="20"/>
        </w:rPr>
        <w:t>analisi economiche e statistiche.</w:t>
      </w:r>
    </w:p>
    <w:p w14:paraId="7AB2A6B4" w14:textId="7757EE03" w:rsidR="00F8539B" w:rsidRPr="00F8539B" w:rsidRDefault="00F8539B" w:rsidP="00BF19FA">
      <w:pPr>
        <w:spacing w:line="276" w:lineRule="auto"/>
        <w:jc w:val="both"/>
        <w:rPr>
          <w:rFonts w:asciiTheme="minorHAnsi" w:hAnsiTheme="minorHAnsi" w:cs="Arial"/>
          <w:bCs/>
          <w:sz w:val="20"/>
          <w:szCs w:val="20"/>
        </w:rPr>
      </w:pPr>
    </w:p>
    <w:p w14:paraId="5ECCF40E" w14:textId="38BE9C87" w:rsidR="00F8539B" w:rsidRDefault="00F8539B" w:rsidP="00BF19FA">
      <w:pPr>
        <w:spacing w:line="276" w:lineRule="auto"/>
        <w:jc w:val="both"/>
        <w:rPr>
          <w:rFonts w:asciiTheme="minorHAnsi" w:hAnsiTheme="minorHAnsi" w:cs="Arial"/>
          <w:bCs/>
          <w:sz w:val="20"/>
          <w:szCs w:val="20"/>
        </w:rPr>
      </w:pPr>
      <w:r w:rsidRPr="00F8539B">
        <w:rPr>
          <w:rFonts w:asciiTheme="minorHAnsi" w:hAnsiTheme="minorHAnsi" w:cs="Arial"/>
          <w:bCs/>
          <w:sz w:val="20"/>
          <w:szCs w:val="20"/>
        </w:rPr>
        <w:t xml:space="preserve">Il trattamento dei Dati per le anzidette finalità, improntato alla massima riservatezza e sicurezza nel rispetto della normativa </w:t>
      </w:r>
      <w:r w:rsidR="004A4EB1">
        <w:rPr>
          <w:rFonts w:asciiTheme="minorHAnsi" w:hAnsiTheme="minorHAnsi" w:cs="Arial"/>
          <w:bCs/>
          <w:sz w:val="20"/>
          <w:szCs w:val="20"/>
        </w:rPr>
        <w:t>nazionale e comunitaria vigente</w:t>
      </w:r>
      <w:r w:rsidR="004A4EB1" w:rsidRPr="000C77EE">
        <w:rPr>
          <w:rFonts w:asciiTheme="minorHAnsi" w:hAnsiTheme="minorHAnsi" w:cs="Arial"/>
          <w:bCs/>
          <w:sz w:val="20"/>
          <w:szCs w:val="20"/>
        </w:rPr>
        <w:t xml:space="preserve"> </w:t>
      </w:r>
      <w:r w:rsidR="004A4EB1">
        <w:rPr>
          <w:rFonts w:asciiTheme="minorHAnsi" w:hAnsiTheme="minorHAnsi" w:cs="Arial"/>
          <w:bCs/>
          <w:sz w:val="20"/>
          <w:szCs w:val="20"/>
        </w:rPr>
        <w:t>in materia di protezione dei dati personali</w:t>
      </w:r>
      <w:r w:rsidR="004A4EB1" w:rsidRPr="0019376C">
        <w:rPr>
          <w:rFonts w:asciiTheme="minorHAnsi" w:hAnsiTheme="minorHAnsi" w:cs="Arial"/>
          <w:bCs/>
          <w:sz w:val="20"/>
          <w:szCs w:val="20"/>
        </w:rPr>
        <w:t xml:space="preserve">, avrà luogo con modalità sia </w:t>
      </w:r>
      <w:r w:rsidR="004A4EB1">
        <w:rPr>
          <w:rFonts w:asciiTheme="minorHAnsi" w:hAnsiTheme="minorHAnsi" w:cs="Arial"/>
          <w:bCs/>
          <w:sz w:val="20"/>
          <w:szCs w:val="20"/>
        </w:rPr>
        <w:t>informatiche</w:t>
      </w:r>
      <w:r w:rsidR="004A4EB1" w:rsidRPr="0019376C">
        <w:rPr>
          <w:rFonts w:asciiTheme="minorHAnsi" w:hAnsiTheme="minorHAnsi" w:cs="Arial"/>
          <w:bCs/>
          <w:sz w:val="20"/>
          <w:szCs w:val="20"/>
        </w:rPr>
        <w:t xml:space="preserve">, sia </w:t>
      </w:r>
      <w:r w:rsidR="004A4EB1">
        <w:rPr>
          <w:rFonts w:asciiTheme="minorHAnsi" w:hAnsiTheme="minorHAnsi" w:cs="Arial"/>
          <w:bCs/>
          <w:sz w:val="20"/>
          <w:szCs w:val="20"/>
        </w:rPr>
        <w:t>cartacee</w:t>
      </w:r>
      <w:r w:rsidRPr="00F8539B">
        <w:rPr>
          <w:rFonts w:asciiTheme="minorHAnsi" w:hAnsiTheme="minorHAnsi" w:cs="Arial"/>
          <w:bCs/>
          <w:sz w:val="20"/>
          <w:szCs w:val="20"/>
        </w:rPr>
        <w:t xml:space="preserve">; l'eventuale rifiuto di fornire gli stessi comporta l'impossibilità di acquisire </w:t>
      </w:r>
      <w:r w:rsidR="004A4EB1">
        <w:rPr>
          <w:rFonts w:asciiTheme="minorHAnsi" w:hAnsiTheme="minorHAnsi" w:cs="Arial"/>
          <w:bCs/>
          <w:sz w:val="20"/>
          <w:szCs w:val="20"/>
        </w:rPr>
        <w:t xml:space="preserve">da parte Vostra, </w:t>
      </w:r>
      <w:r w:rsidR="004A4EB1" w:rsidRPr="0019376C">
        <w:rPr>
          <w:rFonts w:asciiTheme="minorHAnsi" w:hAnsiTheme="minorHAnsi" w:cs="Arial"/>
          <w:bCs/>
          <w:sz w:val="20"/>
          <w:szCs w:val="20"/>
        </w:rPr>
        <w:t xml:space="preserve">le informazioni </w:t>
      </w:r>
      <w:r w:rsidR="004A4EB1" w:rsidRPr="00834F93">
        <w:rPr>
          <w:rFonts w:asciiTheme="minorHAnsi" w:hAnsiTheme="minorHAnsi" w:cs="Arial"/>
          <w:bCs/>
          <w:sz w:val="20"/>
          <w:szCs w:val="20"/>
        </w:rPr>
        <w:t>per una più compiuta conoscenza del mercato</w:t>
      </w:r>
      <w:r w:rsidR="004A4EB1" w:rsidRPr="00834F93" w:rsidDel="00834F93">
        <w:rPr>
          <w:rFonts w:asciiTheme="minorHAnsi" w:hAnsiTheme="minorHAnsi" w:cs="Arial"/>
          <w:bCs/>
          <w:sz w:val="20"/>
          <w:szCs w:val="20"/>
        </w:rPr>
        <w:t xml:space="preserve"> </w:t>
      </w:r>
      <w:r w:rsidR="004A4EB1" w:rsidRPr="0019376C">
        <w:rPr>
          <w:rFonts w:asciiTheme="minorHAnsi" w:hAnsiTheme="minorHAnsi" w:cs="Arial"/>
          <w:bCs/>
          <w:sz w:val="20"/>
          <w:szCs w:val="20"/>
        </w:rPr>
        <w:t>relativ</w:t>
      </w:r>
      <w:r w:rsidR="004A4EB1">
        <w:rPr>
          <w:rFonts w:asciiTheme="minorHAnsi" w:hAnsiTheme="minorHAnsi" w:cs="Arial"/>
          <w:bCs/>
          <w:sz w:val="20"/>
          <w:szCs w:val="20"/>
        </w:rPr>
        <w:t>amente</w:t>
      </w:r>
      <w:r w:rsidR="004A4EB1" w:rsidRPr="0019376C">
        <w:rPr>
          <w:rFonts w:asciiTheme="minorHAnsi" w:hAnsiTheme="minorHAnsi" w:cs="Arial"/>
          <w:bCs/>
          <w:sz w:val="20"/>
          <w:szCs w:val="20"/>
        </w:rPr>
        <w:t xml:space="preserve"> </w:t>
      </w:r>
      <w:r w:rsidR="004A4EB1">
        <w:rPr>
          <w:rFonts w:asciiTheme="minorHAnsi" w:hAnsiTheme="minorHAnsi" w:cs="Arial"/>
          <w:bCs/>
          <w:sz w:val="20"/>
          <w:szCs w:val="20"/>
        </w:rPr>
        <w:t>alla Vostra azienda.</w:t>
      </w:r>
    </w:p>
    <w:p w14:paraId="18096159" w14:textId="77777777" w:rsidR="004A4EB1" w:rsidRDefault="004A4EB1" w:rsidP="00BF19FA">
      <w:pPr>
        <w:spacing w:line="276" w:lineRule="auto"/>
        <w:jc w:val="both"/>
        <w:rPr>
          <w:rFonts w:asciiTheme="minorHAnsi" w:hAnsiTheme="minorHAnsi" w:cs="Arial"/>
          <w:bCs/>
          <w:sz w:val="20"/>
          <w:szCs w:val="20"/>
        </w:rPr>
      </w:pPr>
      <w:r w:rsidRPr="006F7363">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3AE8529C" w14:textId="77777777" w:rsidR="004A4EB1" w:rsidRPr="006F7363" w:rsidRDefault="004A4EB1" w:rsidP="00BF19FA">
      <w:pPr>
        <w:spacing w:line="276" w:lineRule="auto"/>
        <w:jc w:val="both"/>
        <w:rPr>
          <w:rFonts w:asciiTheme="minorHAnsi" w:hAnsiTheme="minorHAnsi" w:cs="Arial"/>
          <w:bCs/>
          <w:sz w:val="20"/>
          <w:szCs w:val="20"/>
          <w:u w:val="single"/>
        </w:rPr>
      </w:pPr>
      <w:r>
        <w:rPr>
          <w:rFonts w:asciiTheme="minorHAnsi" w:hAnsiTheme="minorHAnsi" w:cs="Arial"/>
          <w:bCs/>
          <w:sz w:val="20"/>
          <w:szCs w:val="20"/>
        </w:rPr>
        <w:t>All’</w:t>
      </w:r>
      <w:r w:rsidRPr="006F7363">
        <w:rPr>
          <w:rFonts w:asciiTheme="minorHAnsi" w:hAnsiTheme="minorHAnsi" w:cs="Arial"/>
          <w:bCs/>
          <w:sz w:val="20"/>
          <w:szCs w:val="20"/>
        </w:rPr>
        <w:t>interessato vengono riconosciuti i diritti di cui agli artt. da 15 a 2</w:t>
      </w:r>
      <w:r>
        <w:rPr>
          <w:rFonts w:asciiTheme="minorHAnsi" w:hAnsiTheme="minorHAnsi" w:cs="Arial"/>
          <w:bCs/>
          <w:sz w:val="20"/>
          <w:szCs w:val="20"/>
        </w:rPr>
        <w:t>3</w:t>
      </w:r>
      <w:r w:rsidRPr="006F7363">
        <w:rPr>
          <w:rFonts w:asciiTheme="minorHAnsi" w:hAnsiTheme="minorHAnsi" w:cs="Arial"/>
          <w:bCs/>
          <w:sz w:val="20"/>
          <w:szCs w:val="20"/>
        </w:rPr>
        <w:t xml:space="preserve">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sidRPr="006F7363">
        <w:rPr>
          <w:rFonts w:asciiTheme="minorHAnsi" w:hAnsiTheme="minorHAnsi" w:cs="Arial"/>
          <w:bCs/>
          <w:i/>
          <w:sz w:val="20"/>
          <w:szCs w:val="20"/>
        </w:rPr>
        <w:t>iii)</w:t>
      </w:r>
      <w:r w:rsidRPr="006F7363">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legittimi, al loro trattamento; </w:t>
      </w:r>
      <w:r w:rsidRPr="006F7363">
        <w:rPr>
          <w:rFonts w:asciiTheme="minorHAnsi" w:hAnsiTheme="minorHAnsi" w:cs="Arial"/>
          <w:bCs/>
          <w:i/>
          <w:sz w:val="20"/>
          <w:szCs w:val="20"/>
        </w:rPr>
        <w:t>iv)</w:t>
      </w:r>
      <w:r w:rsidRPr="006F7363">
        <w:rPr>
          <w:rFonts w:asciiTheme="minorHAnsi" w:hAnsiTheme="minorHAnsi" w:cs="Arial"/>
          <w:bCs/>
          <w:sz w:val="20"/>
          <w:szCs w:val="20"/>
        </w:rPr>
        <w:t xml:space="preserve"> il diritto alla portabilità dei dati che sarà applicabile nei limiti di cui all’art. 20 del regolamento UE. </w:t>
      </w:r>
    </w:p>
    <w:p w14:paraId="0F8C64F2" w14:textId="4A3E1E25" w:rsidR="004A4EB1" w:rsidRPr="00F8539B" w:rsidRDefault="004A4EB1" w:rsidP="00BF19FA">
      <w:pPr>
        <w:spacing w:line="276" w:lineRule="auto"/>
        <w:jc w:val="both"/>
        <w:rPr>
          <w:rFonts w:asciiTheme="minorHAnsi" w:hAnsiTheme="minorHAnsi" w:cs="Arial"/>
          <w:bCs/>
          <w:sz w:val="20"/>
          <w:szCs w:val="20"/>
        </w:rPr>
      </w:pPr>
      <w:r w:rsidRPr="006F7363">
        <w:rPr>
          <w:rFonts w:asciiTheme="minorHAnsi" w:hAnsiTheme="minorHAnsi" w:cs="Arial"/>
          <w:bCs/>
          <w:sz w:val="20"/>
          <w:szCs w:val="20"/>
        </w:rPr>
        <w:lastRenderedPageBreak/>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77BBA469" w14:textId="4C173DCB" w:rsidR="00F8539B" w:rsidRPr="00F8539B" w:rsidRDefault="00F8539B" w:rsidP="00BF19FA">
      <w:pPr>
        <w:spacing w:line="276" w:lineRule="auto"/>
        <w:jc w:val="both"/>
        <w:rPr>
          <w:rFonts w:asciiTheme="minorHAnsi" w:hAnsiTheme="minorHAnsi" w:cs="Arial"/>
          <w:bCs/>
          <w:sz w:val="20"/>
          <w:szCs w:val="20"/>
        </w:rPr>
      </w:pPr>
      <w:r w:rsidRPr="00F8539B">
        <w:rPr>
          <w:rFonts w:asciiTheme="minorHAnsi" w:hAnsiTheme="minorHAnsi" w:cs="Arial"/>
          <w:bCs/>
          <w:sz w:val="20"/>
          <w:szCs w:val="20"/>
        </w:rPr>
        <w:t xml:space="preserve">L’invio a Consip S.p.A. del Documento di Consultazione del mercato implica il consenso al trattamento dei Dati </w:t>
      </w:r>
      <w:r w:rsidR="004A4EB1">
        <w:rPr>
          <w:rFonts w:asciiTheme="minorHAnsi" w:hAnsiTheme="minorHAnsi" w:cs="Arial"/>
          <w:bCs/>
          <w:sz w:val="20"/>
          <w:szCs w:val="20"/>
        </w:rPr>
        <w:t xml:space="preserve">personali </w:t>
      </w:r>
      <w:r w:rsidRPr="00F8539B">
        <w:rPr>
          <w:rFonts w:asciiTheme="minorHAnsi" w:hAnsiTheme="minorHAnsi" w:cs="Arial"/>
          <w:bCs/>
          <w:sz w:val="20"/>
          <w:szCs w:val="20"/>
        </w:rPr>
        <w:t>forniti.</w:t>
      </w:r>
    </w:p>
    <w:p w14:paraId="3ADEA85B" w14:textId="585EE2E8" w:rsidR="004A4EB1" w:rsidRPr="002621DE" w:rsidRDefault="00F8539B" w:rsidP="00BF19FA">
      <w:pPr>
        <w:spacing w:line="276" w:lineRule="auto"/>
        <w:jc w:val="both"/>
        <w:rPr>
          <w:rFonts w:asciiTheme="minorHAnsi" w:hAnsiTheme="minorHAnsi" w:cs="Arial"/>
          <w:bCs/>
          <w:sz w:val="20"/>
          <w:szCs w:val="20"/>
        </w:rPr>
      </w:pPr>
      <w:r w:rsidRPr="00F8539B">
        <w:rPr>
          <w:rFonts w:asciiTheme="minorHAnsi" w:hAnsiTheme="minorHAnsi" w:cs="Arial"/>
          <w:bCs/>
          <w:sz w:val="20"/>
          <w:szCs w:val="20"/>
        </w:rPr>
        <w:t xml:space="preserve">Titolare del trattamento dei dati è Consip S.p.A., con sede in Roma, Via Isonzo 19 D/E. Le richieste per l’esercizio dei diritti riconosciuti </w:t>
      </w:r>
      <w:r w:rsidR="004A4EB1">
        <w:rPr>
          <w:rFonts w:asciiTheme="minorHAnsi" w:hAnsiTheme="minorHAnsi" w:cs="Arial"/>
          <w:bCs/>
          <w:sz w:val="20"/>
          <w:szCs w:val="20"/>
        </w:rPr>
        <w:t xml:space="preserve">di cui agli artt. da 15 a 23 del regolamento UE, </w:t>
      </w:r>
      <w:r w:rsidR="004A4EB1" w:rsidRPr="0019376C">
        <w:rPr>
          <w:rFonts w:asciiTheme="minorHAnsi" w:hAnsiTheme="minorHAnsi" w:cs="Arial"/>
          <w:bCs/>
          <w:sz w:val="20"/>
          <w:szCs w:val="20"/>
        </w:rPr>
        <w:t xml:space="preserve">potranno essere avanzate </w:t>
      </w:r>
      <w:r w:rsidR="004A4EB1">
        <w:rPr>
          <w:rFonts w:asciiTheme="minorHAnsi" w:hAnsiTheme="minorHAnsi" w:cs="Arial"/>
          <w:bCs/>
          <w:sz w:val="20"/>
          <w:szCs w:val="20"/>
        </w:rPr>
        <w:t xml:space="preserve">al Responsabile della protezione dei dati </w:t>
      </w:r>
      <w:r w:rsidR="004A4EB1" w:rsidRPr="0019376C">
        <w:rPr>
          <w:rFonts w:asciiTheme="minorHAnsi" w:hAnsiTheme="minorHAnsi" w:cs="Arial"/>
          <w:bCs/>
          <w:sz w:val="20"/>
          <w:szCs w:val="20"/>
        </w:rPr>
        <w:t xml:space="preserve"> al seguente indirizzo di posta elettronica </w:t>
      </w:r>
      <w:hyperlink r:id="rId10" w:history="1">
        <w:r w:rsidR="004A4EB1" w:rsidRPr="008A4999">
          <w:rPr>
            <w:rStyle w:val="Collegamentoipertestuale"/>
            <w:rFonts w:asciiTheme="minorHAnsi" w:hAnsiTheme="minorHAnsi"/>
            <w:sz w:val="20"/>
            <w:szCs w:val="20"/>
          </w:rPr>
          <w:t>esercizio.diritti.privacy@consip.it</w:t>
        </w:r>
      </w:hyperlink>
      <w:r w:rsidR="004A4EB1" w:rsidRPr="002621DE">
        <w:rPr>
          <w:rFonts w:asciiTheme="minorHAnsi" w:hAnsiTheme="minorHAnsi" w:cs="Arial"/>
          <w:bCs/>
          <w:sz w:val="20"/>
          <w:szCs w:val="20"/>
        </w:rPr>
        <w:t>.</w:t>
      </w:r>
    </w:p>
    <w:p w14:paraId="749F3C7D" w14:textId="30B64F4D" w:rsidR="00F8539B" w:rsidRDefault="00F8539B" w:rsidP="00BF13C1">
      <w:pPr>
        <w:spacing w:line="276" w:lineRule="auto"/>
        <w:ind w:left="284"/>
        <w:jc w:val="both"/>
        <w:rPr>
          <w:rFonts w:asciiTheme="minorHAnsi" w:hAnsiTheme="minorHAnsi" w:cs="Arial"/>
          <w:bCs/>
          <w:sz w:val="20"/>
          <w:szCs w:val="20"/>
        </w:rPr>
      </w:pPr>
    </w:p>
    <w:p w14:paraId="5E4E349E" w14:textId="77777777" w:rsidR="00122B75" w:rsidRDefault="00122B75" w:rsidP="00BF13C1">
      <w:pPr>
        <w:ind w:left="284"/>
        <w:jc w:val="both"/>
        <w:rPr>
          <w:rFonts w:asciiTheme="minorHAnsi" w:hAnsiTheme="minorHAnsi" w:cs="Arial"/>
          <w:b/>
          <w:bCs/>
          <w:color w:val="1F497D" w:themeColor="text2"/>
          <w:sz w:val="20"/>
          <w:szCs w:val="20"/>
        </w:rPr>
      </w:pPr>
    </w:p>
    <w:p w14:paraId="79456970" w14:textId="77777777" w:rsidR="00122B75" w:rsidRDefault="00122B75" w:rsidP="00BF13C1">
      <w:pPr>
        <w:ind w:left="284"/>
        <w:jc w:val="both"/>
        <w:rPr>
          <w:rFonts w:asciiTheme="minorHAnsi" w:hAnsiTheme="minorHAnsi" w:cs="Arial"/>
          <w:b/>
          <w:bCs/>
          <w:color w:val="1F497D" w:themeColor="text2"/>
          <w:sz w:val="20"/>
          <w:szCs w:val="20"/>
        </w:rPr>
      </w:pPr>
    </w:p>
    <w:p w14:paraId="76EAD7EF" w14:textId="77777777" w:rsidR="00122B75" w:rsidRDefault="00122B75" w:rsidP="00BF13C1">
      <w:pPr>
        <w:ind w:left="284"/>
        <w:jc w:val="both"/>
        <w:rPr>
          <w:rFonts w:asciiTheme="minorHAnsi" w:hAnsiTheme="minorHAnsi" w:cs="Arial"/>
          <w:b/>
          <w:bCs/>
          <w:color w:val="1F497D" w:themeColor="text2"/>
          <w:sz w:val="20"/>
          <w:szCs w:val="20"/>
        </w:rPr>
      </w:pPr>
    </w:p>
    <w:p w14:paraId="2A6ADB8B" w14:textId="77777777" w:rsidR="00122B75" w:rsidRDefault="00122B75" w:rsidP="00BF13C1">
      <w:pPr>
        <w:ind w:left="284"/>
        <w:jc w:val="both"/>
        <w:rPr>
          <w:rFonts w:asciiTheme="minorHAnsi" w:hAnsiTheme="minorHAnsi" w:cs="Arial"/>
          <w:b/>
          <w:bCs/>
          <w:color w:val="1F497D" w:themeColor="text2"/>
          <w:sz w:val="20"/>
          <w:szCs w:val="20"/>
        </w:rPr>
      </w:pPr>
    </w:p>
    <w:p w14:paraId="607536BD" w14:textId="344B3B56" w:rsidR="00122B75" w:rsidRDefault="00122B75" w:rsidP="00BF13C1">
      <w:pPr>
        <w:ind w:left="284"/>
        <w:jc w:val="both"/>
        <w:rPr>
          <w:rFonts w:asciiTheme="minorHAnsi" w:hAnsiTheme="minorHAnsi" w:cs="Arial"/>
          <w:b/>
          <w:bCs/>
          <w:color w:val="1F497D" w:themeColor="text2"/>
          <w:sz w:val="20"/>
          <w:szCs w:val="20"/>
        </w:rPr>
      </w:pPr>
    </w:p>
    <w:p w14:paraId="4530148E" w14:textId="7E48ED51" w:rsidR="00BF19FA" w:rsidRDefault="00BF19FA" w:rsidP="00BF13C1">
      <w:pPr>
        <w:ind w:left="284"/>
        <w:jc w:val="both"/>
        <w:rPr>
          <w:rFonts w:asciiTheme="minorHAnsi" w:hAnsiTheme="minorHAnsi" w:cs="Arial"/>
          <w:b/>
          <w:bCs/>
          <w:color w:val="1F497D" w:themeColor="text2"/>
          <w:sz w:val="20"/>
          <w:szCs w:val="20"/>
        </w:rPr>
      </w:pPr>
    </w:p>
    <w:p w14:paraId="4EC549F7" w14:textId="077A6237" w:rsidR="00BF19FA" w:rsidRDefault="00BF19FA" w:rsidP="00BF13C1">
      <w:pPr>
        <w:ind w:left="284"/>
        <w:jc w:val="both"/>
        <w:rPr>
          <w:rFonts w:asciiTheme="minorHAnsi" w:hAnsiTheme="minorHAnsi" w:cs="Arial"/>
          <w:b/>
          <w:bCs/>
          <w:color w:val="1F497D" w:themeColor="text2"/>
          <w:sz w:val="20"/>
          <w:szCs w:val="20"/>
        </w:rPr>
      </w:pPr>
    </w:p>
    <w:p w14:paraId="7D168AB4" w14:textId="728D9402" w:rsidR="00BF19FA" w:rsidRDefault="00BF19FA" w:rsidP="00BF13C1">
      <w:pPr>
        <w:ind w:left="284"/>
        <w:jc w:val="both"/>
        <w:rPr>
          <w:rFonts w:asciiTheme="minorHAnsi" w:hAnsiTheme="minorHAnsi" w:cs="Arial"/>
          <w:b/>
          <w:bCs/>
          <w:color w:val="1F497D" w:themeColor="text2"/>
          <w:sz w:val="20"/>
          <w:szCs w:val="20"/>
        </w:rPr>
      </w:pPr>
    </w:p>
    <w:p w14:paraId="3C7408B0" w14:textId="675D75A8" w:rsidR="00BF19FA" w:rsidRDefault="00BF19FA" w:rsidP="00BF13C1">
      <w:pPr>
        <w:ind w:left="284"/>
        <w:jc w:val="both"/>
        <w:rPr>
          <w:rFonts w:asciiTheme="minorHAnsi" w:hAnsiTheme="minorHAnsi" w:cs="Arial"/>
          <w:b/>
          <w:bCs/>
          <w:color w:val="1F497D" w:themeColor="text2"/>
          <w:sz w:val="20"/>
          <w:szCs w:val="20"/>
        </w:rPr>
      </w:pPr>
    </w:p>
    <w:p w14:paraId="077789D2" w14:textId="6BD76B3E" w:rsidR="00BF19FA" w:rsidRDefault="00BF19FA" w:rsidP="00BF13C1">
      <w:pPr>
        <w:ind w:left="284"/>
        <w:jc w:val="both"/>
        <w:rPr>
          <w:rFonts w:asciiTheme="minorHAnsi" w:hAnsiTheme="minorHAnsi" w:cs="Arial"/>
          <w:b/>
          <w:bCs/>
          <w:color w:val="1F497D" w:themeColor="text2"/>
          <w:sz w:val="20"/>
          <w:szCs w:val="20"/>
        </w:rPr>
      </w:pPr>
    </w:p>
    <w:p w14:paraId="423A0C47" w14:textId="7C3F1FA3" w:rsidR="00BF19FA" w:rsidRDefault="00BF19FA" w:rsidP="00BF13C1">
      <w:pPr>
        <w:ind w:left="284"/>
        <w:jc w:val="both"/>
        <w:rPr>
          <w:rFonts w:asciiTheme="minorHAnsi" w:hAnsiTheme="minorHAnsi" w:cs="Arial"/>
          <w:b/>
          <w:bCs/>
          <w:color w:val="1F497D" w:themeColor="text2"/>
          <w:sz w:val="20"/>
          <w:szCs w:val="20"/>
        </w:rPr>
      </w:pPr>
    </w:p>
    <w:p w14:paraId="1CADAF5F" w14:textId="4687E3D6" w:rsidR="00BF19FA" w:rsidRDefault="00BF19FA" w:rsidP="00BF13C1">
      <w:pPr>
        <w:ind w:left="284"/>
        <w:jc w:val="both"/>
        <w:rPr>
          <w:rFonts w:asciiTheme="minorHAnsi" w:hAnsiTheme="minorHAnsi" w:cs="Arial"/>
          <w:b/>
          <w:bCs/>
          <w:color w:val="1F497D" w:themeColor="text2"/>
          <w:sz w:val="20"/>
          <w:szCs w:val="20"/>
        </w:rPr>
      </w:pPr>
    </w:p>
    <w:p w14:paraId="663C5DB5" w14:textId="682AC535" w:rsidR="00BF19FA" w:rsidRDefault="00BF19FA" w:rsidP="00BF13C1">
      <w:pPr>
        <w:ind w:left="284"/>
        <w:jc w:val="both"/>
        <w:rPr>
          <w:rFonts w:asciiTheme="minorHAnsi" w:hAnsiTheme="minorHAnsi" w:cs="Arial"/>
          <w:b/>
          <w:bCs/>
          <w:color w:val="1F497D" w:themeColor="text2"/>
          <w:sz w:val="20"/>
          <w:szCs w:val="20"/>
        </w:rPr>
      </w:pPr>
    </w:p>
    <w:p w14:paraId="4BDC7B43" w14:textId="723404F1" w:rsidR="00BF19FA" w:rsidRDefault="00BF19FA" w:rsidP="00BF13C1">
      <w:pPr>
        <w:ind w:left="284"/>
        <w:jc w:val="both"/>
        <w:rPr>
          <w:rFonts w:asciiTheme="minorHAnsi" w:hAnsiTheme="minorHAnsi" w:cs="Arial"/>
          <w:b/>
          <w:bCs/>
          <w:color w:val="1F497D" w:themeColor="text2"/>
          <w:sz w:val="20"/>
          <w:szCs w:val="20"/>
        </w:rPr>
      </w:pPr>
    </w:p>
    <w:p w14:paraId="50AE84DD" w14:textId="7E64E867" w:rsidR="00BF19FA" w:rsidRDefault="00BF19FA" w:rsidP="00BF13C1">
      <w:pPr>
        <w:ind w:left="284"/>
        <w:jc w:val="both"/>
        <w:rPr>
          <w:rFonts w:asciiTheme="minorHAnsi" w:hAnsiTheme="minorHAnsi" w:cs="Arial"/>
          <w:b/>
          <w:bCs/>
          <w:color w:val="1F497D" w:themeColor="text2"/>
          <w:sz w:val="20"/>
          <w:szCs w:val="20"/>
        </w:rPr>
      </w:pPr>
    </w:p>
    <w:p w14:paraId="0034A08C" w14:textId="672CD63E" w:rsidR="00BF19FA" w:rsidRDefault="00BF19FA" w:rsidP="00BF13C1">
      <w:pPr>
        <w:ind w:left="284"/>
        <w:jc w:val="both"/>
        <w:rPr>
          <w:rFonts w:asciiTheme="minorHAnsi" w:hAnsiTheme="minorHAnsi" w:cs="Arial"/>
          <w:b/>
          <w:bCs/>
          <w:color w:val="1F497D" w:themeColor="text2"/>
          <w:sz w:val="20"/>
          <w:szCs w:val="20"/>
        </w:rPr>
      </w:pPr>
    </w:p>
    <w:p w14:paraId="3E23EFB3" w14:textId="31643695" w:rsidR="00BF19FA" w:rsidRDefault="00BF19FA" w:rsidP="00BF13C1">
      <w:pPr>
        <w:ind w:left="284"/>
        <w:jc w:val="both"/>
        <w:rPr>
          <w:rFonts w:asciiTheme="minorHAnsi" w:hAnsiTheme="minorHAnsi" w:cs="Arial"/>
          <w:b/>
          <w:bCs/>
          <w:color w:val="1F497D" w:themeColor="text2"/>
          <w:sz w:val="20"/>
          <w:szCs w:val="20"/>
        </w:rPr>
      </w:pPr>
    </w:p>
    <w:p w14:paraId="6C8ED0D6" w14:textId="5248C297" w:rsidR="00BF19FA" w:rsidRDefault="00BF19FA" w:rsidP="00BF13C1">
      <w:pPr>
        <w:ind w:left="284"/>
        <w:jc w:val="both"/>
        <w:rPr>
          <w:rFonts w:asciiTheme="minorHAnsi" w:hAnsiTheme="minorHAnsi" w:cs="Arial"/>
          <w:b/>
          <w:bCs/>
          <w:color w:val="1F497D" w:themeColor="text2"/>
          <w:sz w:val="20"/>
          <w:szCs w:val="20"/>
        </w:rPr>
      </w:pPr>
    </w:p>
    <w:p w14:paraId="4C5DEBC7" w14:textId="77EF1FCF" w:rsidR="00BF19FA" w:rsidRDefault="00BF19FA" w:rsidP="00BF13C1">
      <w:pPr>
        <w:ind w:left="284"/>
        <w:jc w:val="both"/>
        <w:rPr>
          <w:rFonts w:asciiTheme="minorHAnsi" w:hAnsiTheme="minorHAnsi" w:cs="Arial"/>
          <w:b/>
          <w:bCs/>
          <w:color w:val="1F497D" w:themeColor="text2"/>
          <w:sz w:val="20"/>
          <w:szCs w:val="20"/>
        </w:rPr>
      </w:pPr>
    </w:p>
    <w:p w14:paraId="2BA44E79" w14:textId="737495B2" w:rsidR="00BF19FA" w:rsidRDefault="00BF19FA" w:rsidP="00BF13C1">
      <w:pPr>
        <w:ind w:left="284"/>
        <w:jc w:val="both"/>
        <w:rPr>
          <w:rFonts w:asciiTheme="minorHAnsi" w:hAnsiTheme="minorHAnsi" w:cs="Arial"/>
          <w:b/>
          <w:bCs/>
          <w:color w:val="1F497D" w:themeColor="text2"/>
          <w:sz w:val="20"/>
          <w:szCs w:val="20"/>
        </w:rPr>
      </w:pPr>
    </w:p>
    <w:p w14:paraId="5A9FBE6E" w14:textId="13638C67" w:rsidR="00BF19FA" w:rsidRDefault="00BF19FA" w:rsidP="00BF13C1">
      <w:pPr>
        <w:ind w:left="284"/>
        <w:jc w:val="both"/>
        <w:rPr>
          <w:rFonts w:asciiTheme="minorHAnsi" w:hAnsiTheme="minorHAnsi" w:cs="Arial"/>
          <w:b/>
          <w:bCs/>
          <w:color w:val="1F497D" w:themeColor="text2"/>
          <w:sz w:val="20"/>
          <w:szCs w:val="20"/>
        </w:rPr>
      </w:pPr>
    </w:p>
    <w:p w14:paraId="6D0DFD65" w14:textId="0706CF22" w:rsidR="00BF19FA" w:rsidRDefault="00BF19FA" w:rsidP="00BF13C1">
      <w:pPr>
        <w:ind w:left="284"/>
        <w:jc w:val="both"/>
        <w:rPr>
          <w:rFonts w:asciiTheme="minorHAnsi" w:hAnsiTheme="minorHAnsi" w:cs="Arial"/>
          <w:b/>
          <w:bCs/>
          <w:color w:val="1F497D" w:themeColor="text2"/>
          <w:sz w:val="20"/>
          <w:szCs w:val="20"/>
        </w:rPr>
      </w:pPr>
    </w:p>
    <w:p w14:paraId="2B44FF6E" w14:textId="2B1705FF" w:rsidR="00BF19FA" w:rsidRDefault="00BF19FA" w:rsidP="00BF13C1">
      <w:pPr>
        <w:ind w:left="284"/>
        <w:jc w:val="both"/>
        <w:rPr>
          <w:rFonts w:asciiTheme="minorHAnsi" w:hAnsiTheme="minorHAnsi" w:cs="Arial"/>
          <w:b/>
          <w:bCs/>
          <w:color w:val="1F497D" w:themeColor="text2"/>
          <w:sz w:val="20"/>
          <w:szCs w:val="20"/>
        </w:rPr>
      </w:pPr>
    </w:p>
    <w:p w14:paraId="2D4DD3D7" w14:textId="0C76D1BA" w:rsidR="00BF19FA" w:rsidRDefault="00BF19FA" w:rsidP="00BF13C1">
      <w:pPr>
        <w:ind w:left="284"/>
        <w:jc w:val="both"/>
        <w:rPr>
          <w:rFonts w:asciiTheme="minorHAnsi" w:hAnsiTheme="minorHAnsi" w:cs="Arial"/>
          <w:b/>
          <w:bCs/>
          <w:color w:val="1F497D" w:themeColor="text2"/>
          <w:sz w:val="20"/>
          <w:szCs w:val="20"/>
        </w:rPr>
      </w:pPr>
    </w:p>
    <w:p w14:paraId="455881EB" w14:textId="6A65B9F3" w:rsidR="00BF19FA" w:rsidRDefault="00BF19FA" w:rsidP="00BF13C1">
      <w:pPr>
        <w:ind w:left="284"/>
        <w:jc w:val="both"/>
        <w:rPr>
          <w:rFonts w:asciiTheme="minorHAnsi" w:hAnsiTheme="minorHAnsi" w:cs="Arial"/>
          <w:b/>
          <w:bCs/>
          <w:color w:val="1F497D" w:themeColor="text2"/>
          <w:sz w:val="20"/>
          <w:szCs w:val="20"/>
        </w:rPr>
      </w:pPr>
    </w:p>
    <w:p w14:paraId="5B9BA0FA" w14:textId="035C7208" w:rsidR="00BF19FA" w:rsidRDefault="00BF19FA" w:rsidP="00BF13C1">
      <w:pPr>
        <w:ind w:left="284"/>
        <w:jc w:val="both"/>
        <w:rPr>
          <w:rFonts w:asciiTheme="minorHAnsi" w:hAnsiTheme="minorHAnsi" w:cs="Arial"/>
          <w:b/>
          <w:bCs/>
          <w:color w:val="1F497D" w:themeColor="text2"/>
          <w:sz w:val="20"/>
          <w:szCs w:val="20"/>
        </w:rPr>
      </w:pPr>
    </w:p>
    <w:p w14:paraId="0C8F60F2" w14:textId="53307381" w:rsidR="00BF19FA" w:rsidRDefault="00BF19FA" w:rsidP="00BF13C1">
      <w:pPr>
        <w:ind w:left="284"/>
        <w:jc w:val="both"/>
        <w:rPr>
          <w:rFonts w:asciiTheme="minorHAnsi" w:hAnsiTheme="minorHAnsi" w:cs="Arial"/>
          <w:b/>
          <w:bCs/>
          <w:color w:val="1F497D" w:themeColor="text2"/>
          <w:sz w:val="20"/>
          <w:szCs w:val="20"/>
        </w:rPr>
      </w:pPr>
    </w:p>
    <w:p w14:paraId="04CBF51C" w14:textId="5C51B270" w:rsidR="00BF19FA" w:rsidRDefault="00BF19FA" w:rsidP="00BF13C1">
      <w:pPr>
        <w:ind w:left="284"/>
        <w:jc w:val="both"/>
        <w:rPr>
          <w:rFonts w:asciiTheme="minorHAnsi" w:hAnsiTheme="minorHAnsi" w:cs="Arial"/>
          <w:b/>
          <w:bCs/>
          <w:color w:val="1F497D" w:themeColor="text2"/>
          <w:sz w:val="20"/>
          <w:szCs w:val="20"/>
        </w:rPr>
      </w:pPr>
    </w:p>
    <w:p w14:paraId="45375C30" w14:textId="2A3A237E" w:rsidR="00BF19FA" w:rsidRDefault="00BF19FA" w:rsidP="00BF13C1">
      <w:pPr>
        <w:ind w:left="284"/>
        <w:jc w:val="both"/>
        <w:rPr>
          <w:rFonts w:asciiTheme="minorHAnsi" w:hAnsiTheme="minorHAnsi" w:cs="Arial"/>
          <w:b/>
          <w:bCs/>
          <w:color w:val="1F497D" w:themeColor="text2"/>
          <w:sz w:val="20"/>
          <w:szCs w:val="20"/>
        </w:rPr>
      </w:pPr>
    </w:p>
    <w:p w14:paraId="13706B6C" w14:textId="331D73CE" w:rsidR="00BF19FA" w:rsidRDefault="00BF19FA" w:rsidP="00BF13C1">
      <w:pPr>
        <w:ind w:left="284"/>
        <w:jc w:val="both"/>
        <w:rPr>
          <w:rFonts w:asciiTheme="minorHAnsi" w:hAnsiTheme="minorHAnsi" w:cs="Arial"/>
          <w:b/>
          <w:bCs/>
          <w:color w:val="1F497D" w:themeColor="text2"/>
          <w:sz w:val="20"/>
          <w:szCs w:val="20"/>
        </w:rPr>
      </w:pPr>
    </w:p>
    <w:p w14:paraId="0BF07723" w14:textId="601C9D65" w:rsidR="00BF19FA" w:rsidRDefault="00BF19FA" w:rsidP="00BF13C1">
      <w:pPr>
        <w:ind w:left="284"/>
        <w:jc w:val="both"/>
        <w:rPr>
          <w:rFonts w:asciiTheme="minorHAnsi" w:hAnsiTheme="minorHAnsi" w:cs="Arial"/>
          <w:b/>
          <w:bCs/>
          <w:color w:val="1F497D" w:themeColor="text2"/>
          <w:sz w:val="20"/>
          <w:szCs w:val="20"/>
        </w:rPr>
      </w:pPr>
    </w:p>
    <w:p w14:paraId="44CF2526" w14:textId="3881C863" w:rsidR="00BF19FA" w:rsidRDefault="00BF19FA" w:rsidP="00BF13C1">
      <w:pPr>
        <w:ind w:left="284"/>
        <w:jc w:val="both"/>
        <w:rPr>
          <w:rFonts w:asciiTheme="minorHAnsi" w:hAnsiTheme="minorHAnsi" w:cs="Arial"/>
          <w:b/>
          <w:bCs/>
          <w:color w:val="1F497D" w:themeColor="text2"/>
          <w:sz w:val="20"/>
          <w:szCs w:val="20"/>
        </w:rPr>
      </w:pPr>
    </w:p>
    <w:p w14:paraId="65F13F13" w14:textId="42C574E2" w:rsidR="00BF19FA" w:rsidRDefault="00BF19FA" w:rsidP="00BF13C1">
      <w:pPr>
        <w:ind w:left="284"/>
        <w:jc w:val="both"/>
        <w:rPr>
          <w:rFonts w:asciiTheme="minorHAnsi" w:hAnsiTheme="minorHAnsi" w:cs="Arial"/>
          <w:b/>
          <w:bCs/>
          <w:color w:val="1F497D" w:themeColor="text2"/>
          <w:sz w:val="20"/>
          <w:szCs w:val="20"/>
        </w:rPr>
      </w:pPr>
    </w:p>
    <w:p w14:paraId="2C21E90E" w14:textId="7D034184" w:rsidR="00BF19FA" w:rsidRDefault="00BF19FA" w:rsidP="00BF13C1">
      <w:pPr>
        <w:ind w:left="284"/>
        <w:jc w:val="both"/>
        <w:rPr>
          <w:rFonts w:asciiTheme="minorHAnsi" w:hAnsiTheme="minorHAnsi" w:cs="Arial"/>
          <w:b/>
          <w:bCs/>
          <w:color w:val="1F497D" w:themeColor="text2"/>
          <w:sz w:val="20"/>
          <w:szCs w:val="20"/>
        </w:rPr>
      </w:pPr>
    </w:p>
    <w:p w14:paraId="00F571F9" w14:textId="58838586" w:rsidR="00BF19FA" w:rsidRDefault="00BF19FA" w:rsidP="00BF13C1">
      <w:pPr>
        <w:ind w:left="284"/>
        <w:jc w:val="both"/>
        <w:rPr>
          <w:rFonts w:asciiTheme="minorHAnsi" w:hAnsiTheme="minorHAnsi" w:cs="Arial"/>
          <w:b/>
          <w:bCs/>
          <w:color w:val="1F497D" w:themeColor="text2"/>
          <w:sz w:val="20"/>
          <w:szCs w:val="20"/>
        </w:rPr>
      </w:pPr>
    </w:p>
    <w:p w14:paraId="48A64690" w14:textId="2E3FE8F2" w:rsidR="00BF19FA" w:rsidRDefault="00BF19FA" w:rsidP="00BF13C1">
      <w:pPr>
        <w:ind w:left="284"/>
        <w:jc w:val="both"/>
        <w:rPr>
          <w:rFonts w:asciiTheme="minorHAnsi" w:hAnsiTheme="minorHAnsi" w:cs="Arial"/>
          <w:b/>
          <w:bCs/>
          <w:color w:val="1F497D" w:themeColor="text2"/>
          <w:sz w:val="20"/>
          <w:szCs w:val="20"/>
        </w:rPr>
      </w:pPr>
    </w:p>
    <w:p w14:paraId="64D855D4" w14:textId="6507D7A1" w:rsidR="00BF19FA" w:rsidRDefault="00BF19FA" w:rsidP="00BF13C1">
      <w:pPr>
        <w:ind w:left="284"/>
        <w:jc w:val="both"/>
        <w:rPr>
          <w:rFonts w:asciiTheme="minorHAnsi" w:hAnsiTheme="minorHAnsi" w:cs="Arial"/>
          <w:b/>
          <w:bCs/>
          <w:color w:val="1F497D" w:themeColor="text2"/>
          <w:sz w:val="20"/>
          <w:szCs w:val="20"/>
        </w:rPr>
      </w:pPr>
    </w:p>
    <w:p w14:paraId="78E82FE3" w14:textId="151ECCCE" w:rsidR="00BF19FA" w:rsidRDefault="00BF19FA" w:rsidP="00BF13C1">
      <w:pPr>
        <w:ind w:left="284"/>
        <w:jc w:val="both"/>
        <w:rPr>
          <w:rFonts w:asciiTheme="minorHAnsi" w:hAnsiTheme="minorHAnsi" w:cs="Arial"/>
          <w:b/>
          <w:bCs/>
          <w:color w:val="1F497D" w:themeColor="text2"/>
          <w:sz w:val="20"/>
          <w:szCs w:val="20"/>
        </w:rPr>
      </w:pPr>
    </w:p>
    <w:p w14:paraId="59A3AFCF" w14:textId="74B1D7E3" w:rsidR="00BF19FA" w:rsidRDefault="00BF19FA" w:rsidP="00BF13C1">
      <w:pPr>
        <w:ind w:left="284"/>
        <w:jc w:val="both"/>
        <w:rPr>
          <w:rFonts w:asciiTheme="minorHAnsi" w:hAnsiTheme="minorHAnsi" w:cs="Arial"/>
          <w:b/>
          <w:bCs/>
          <w:color w:val="1F497D" w:themeColor="text2"/>
          <w:sz w:val="20"/>
          <w:szCs w:val="20"/>
        </w:rPr>
      </w:pPr>
    </w:p>
    <w:p w14:paraId="65B424C3" w14:textId="5E3FFFCF" w:rsidR="00BF19FA" w:rsidRDefault="00BF19FA" w:rsidP="00BF13C1">
      <w:pPr>
        <w:ind w:left="284"/>
        <w:jc w:val="both"/>
        <w:rPr>
          <w:rFonts w:asciiTheme="minorHAnsi" w:hAnsiTheme="minorHAnsi" w:cs="Arial"/>
          <w:b/>
          <w:bCs/>
          <w:color w:val="1F497D" w:themeColor="text2"/>
          <w:sz w:val="20"/>
          <w:szCs w:val="20"/>
        </w:rPr>
      </w:pPr>
    </w:p>
    <w:p w14:paraId="58459585" w14:textId="75F1EFDE" w:rsidR="00BF19FA" w:rsidRDefault="00BF19FA" w:rsidP="00BF13C1">
      <w:pPr>
        <w:ind w:left="284"/>
        <w:jc w:val="both"/>
        <w:rPr>
          <w:rFonts w:asciiTheme="minorHAnsi" w:hAnsiTheme="minorHAnsi" w:cs="Arial"/>
          <w:b/>
          <w:bCs/>
          <w:color w:val="1F497D" w:themeColor="text2"/>
          <w:sz w:val="20"/>
          <w:szCs w:val="20"/>
        </w:rPr>
      </w:pPr>
    </w:p>
    <w:p w14:paraId="5D8BFB74" w14:textId="7BFDBFBA" w:rsidR="00BF19FA" w:rsidRDefault="00BF19FA" w:rsidP="00BF13C1">
      <w:pPr>
        <w:ind w:left="284"/>
        <w:jc w:val="both"/>
        <w:rPr>
          <w:rFonts w:asciiTheme="minorHAnsi" w:hAnsiTheme="minorHAnsi" w:cs="Arial"/>
          <w:b/>
          <w:bCs/>
          <w:color w:val="1F497D" w:themeColor="text2"/>
          <w:sz w:val="20"/>
          <w:szCs w:val="20"/>
        </w:rPr>
      </w:pPr>
    </w:p>
    <w:p w14:paraId="6075EBA4" w14:textId="77777777" w:rsidR="0030431C" w:rsidRPr="0030431C" w:rsidRDefault="0030431C" w:rsidP="0030431C">
      <w:pPr>
        <w:keepNext/>
        <w:spacing w:before="120" w:after="120"/>
        <w:outlineLvl w:val="0"/>
        <w:rPr>
          <w:rFonts w:ascii="Calibri" w:hAnsi="Calibri"/>
          <w:b/>
        </w:rPr>
      </w:pPr>
      <w:r w:rsidRPr="0030431C">
        <w:rPr>
          <w:rFonts w:ascii="Calibri" w:hAnsi="Calibri"/>
          <w:b/>
        </w:rPr>
        <w:t>Oggetto dell’iniziativa</w:t>
      </w:r>
    </w:p>
    <w:p w14:paraId="2EE46F47" w14:textId="1874F500" w:rsidR="004E4E4C" w:rsidRDefault="004E4E4C" w:rsidP="004E4E4C">
      <w:pPr>
        <w:spacing w:line="276" w:lineRule="auto"/>
        <w:jc w:val="both"/>
        <w:rPr>
          <w:rFonts w:ascii="Calibri" w:hAnsi="Calibri" w:cs="Arial"/>
          <w:sz w:val="20"/>
          <w:szCs w:val="20"/>
        </w:rPr>
      </w:pPr>
      <w:r w:rsidRPr="006A051A">
        <w:rPr>
          <w:rFonts w:ascii="Calibri" w:hAnsi="Calibri" w:cs="Arial"/>
          <w:b/>
          <w:sz w:val="20"/>
          <w:szCs w:val="20"/>
        </w:rPr>
        <w:t>Premessa.</w:t>
      </w:r>
      <w:r w:rsidRPr="006A051A">
        <w:rPr>
          <w:rFonts w:ascii="Calibri" w:hAnsi="Calibri" w:cs="Arial"/>
          <w:sz w:val="20"/>
          <w:szCs w:val="20"/>
        </w:rPr>
        <w:t xml:space="preserve"> </w:t>
      </w:r>
    </w:p>
    <w:p w14:paraId="4E923402" w14:textId="49B8E811" w:rsidR="00AA3ED4" w:rsidRDefault="00AA3ED4" w:rsidP="006574A2">
      <w:pPr>
        <w:pStyle w:val="Titolo1-corpotesto"/>
        <w:spacing w:line="276" w:lineRule="auto"/>
        <w:ind w:left="0"/>
        <w:rPr>
          <w:rFonts w:ascii="Calibri" w:hAnsi="Calibri" w:cs="Arial"/>
          <w:sz w:val="20"/>
        </w:rPr>
      </w:pPr>
      <w:r>
        <w:rPr>
          <w:rFonts w:ascii="Calibri" w:hAnsi="Calibri" w:cs="Arial"/>
          <w:sz w:val="20"/>
        </w:rPr>
        <w:t>Sogei ha realizzato, p</w:t>
      </w:r>
      <w:r w:rsidRPr="00AA3ED4">
        <w:rPr>
          <w:rFonts w:ascii="Calibri" w:hAnsi="Calibri" w:cs="Arial"/>
          <w:sz w:val="20"/>
        </w:rPr>
        <w:t>er l'Agenzia delle Dogane e dei Monopoli, una serie di soluzioni informatiche volte a migliorare l'efficacia delle attività di contrasto all'illegalità nell'ambito dei giochi pubblici on-line</w:t>
      </w:r>
      <w:r w:rsidR="00323FBF">
        <w:rPr>
          <w:rFonts w:ascii="Calibri" w:hAnsi="Calibri" w:cs="Arial"/>
          <w:sz w:val="20"/>
        </w:rPr>
        <w:t>.</w:t>
      </w:r>
    </w:p>
    <w:p w14:paraId="3CAF1C11" w14:textId="0CA7CE43" w:rsidR="0009468A" w:rsidRDefault="0009468A" w:rsidP="006574A2">
      <w:pPr>
        <w:pStyle w:val="Titolo1-corpotesto"/>
        <w:spacing w:line="276" w:lineRule="auto"/>
        <w:ind w:left="0"/>
        <w:rPr>
          <w:rFonts w:ascii="Calibri" w:hAnsi="Calibri" w:cs="Arial"/>
          <w:sz w:val="20"/>
        </w:rPr>
      </w:pPr>
      <w:r w:rsidRPr="0009468A">
        <w:rPr>
          <w:rFonts w:ascii="Calibri" w:hAnsi="Calibri" w:cs="Arial"/>
          <w:sz w:val="20"/>
        </w:rPr>
        <w:t>Negli anni sono stati messi a disposizione per l’attività di intelligence degli uffici dell'Agenzia sistemi integrati di Data Warehouse, Business Intelligence e Fraud Management, mentre il contrasto all'illegalità nella fornitura di gioco da parte di siti privi del regime concessorio è svolta attraverso il monitoraggio e il controllo costante della rete</w:t>
      </w:r>
      <w:r>
        <w:rPr>
          <w:rFonts w:ascii="Calibri" w:hAnsi="Calibri" w:cs="Arial"/>
          <w:sz w:val="20"/>
        </w:rPr>
        <w:t>.</w:t>
      </w:r>
    </w:p>
    <w:p w14:paraId="4AF4D492" w14:textId="4E1655B3" w:rsidR="0009468A" w:rsidRDefault="0009468A" w:rsidP="0009468A">
      <w:pPr>
        <w:pStyle w:val="Titolo1-corpotesto"/>
        <w:spacing w:line="276" w:lineRule="auto"/>
        <w:ind w:left="0"/>
        <w:rPr>
          <w:rFonts w:ascii="Calibri" w:hAnsi="Calibri" w:cs="Arial"/>
          <w:sz w:val="20"/>
        </w:rPr>
      </w:pPr>
      <w:r>
        <w:rPr>
          <w:rFonts w:ascii="Calibri" w:hAnsi="Calibri" w:cs="Arial"/>
          <w:sz w:val="20"/>
        </w:rPr>
        <w:t xml:space="preserve">Grazie a queste attività, </w:t>
      </w:r>
      <w:r w:rsidRPr="00AA3ED4">
        <w:rPr>
          <w:rFonts w:ascii="Calibri" w:hAnsi="Calibri" w:cs="Arial"/>
          <w:sz w:val="20"/>
        </w:rPr>
        <w:t xml:space="preserve">dal 2006 </w:t>
      </w:r>
      <w:r>
        <w:rPr>
          <w:rFonts w:ascii="Calibri" w:hAnsi="Calibri" w:cs="Arial"/>
          <w:sz w:val="20"/>
        </w:rPr>
        <w:t xml:space="preserve">è stato possibile </w:t>
      </w:r>
      <w:r w:rsidRPr="00AA3ED4">
        <w:rPr>
          <w:rFonts w:ascii="Calibri" w:hAnsi="Calibri" w:cs="Arial"/>
          <w:sz w:val="20"/>
        </w:rPr>
        <w:t xml:space="preserve">il monitoraggio costante dell’offerta dei giochi online e </w:t>
      </w:r>
      <w:r>
        <w:rPr>
          <w:rFonts w:ascii="Calibri" w:hAnsi="Calibri" w:cs="Arial"/>
          <w:sz w:val="20"/>
        </w:rPr>
        <w:t xml:space="preserve">la </w:t>
      </w:r>
      <w:r w:rsidRPr="00AA3ED4">
        <w:rPr>
          <w:rFonts w:ascii="Calibri" w:hAnsi="Calibri" w:cs="Arial"/>
          <w:sz w:val="20"/>
        </w:rPr>
        <w:t>gesti</w:t>
      </w:r>
      <w:r>
        <w:rPr>
          <w:rFonts w:ascii="Calibri" w:hAnsi="Calibri" w:cs="Arial"/>
          <w:sz w:val="20"/>
        </w:rPr>
        <w:t xml:space="preserve">one di un </w:t>
      </w:r>
      <w:r w:rsidRPr="00AA3ED4">
        <w:rPr>
          <w:rFonts w:ascii="Calibri" w:hAnsi="Calibri" w:cs="Arial"/>
          <w:sz w:val="20"/>
        </w:rPr>
        <w:t>workflow di individuazione, segnalazione e inibizione dei siti web privi delle autorizzazioni previste</w:t>
      </w:r>
      <w:r>
        <w:rPr>
          <w:rFonts w:ascii="Calibri" w:hAnsi="Calibri" w:cs="Arial"/>
          <w:sz w:val="20"/>
        </w:rPr>
        <w:t xml:space="preserve">, con conseguente </w:t>
      </w:r>
      <w:r w:rsidRPr="006574A2">
        <w:rPr>
          <w:rFonts w:ascii="Calibri" w:hAnsi="Calibri" w:cs="Arial"/>
          <w:sz w:val="20"/>
        </w:rPr>
        <w:t xml:space="preserve">inibizione di </w:t>
      </w:r>
      <w:r>
        <w:rPr>
          <w:rFonts w:ascii="Calibri" w:hAnsi="Calibri" w:cs="Arial"/>
          <w:sz w:val="20"/>
        </w:rPr>
        <w:t xml:space="preserve">migliaia di </w:t>
      </w:r>
      <w:r w:rsidRPr="006574A2">
        <w:rPr>
          <w:rFonts w:ascii="Calibri" w:hAnsi="Calibri" w:cs="Arial"/>
          <w:sz w:val="20"/>
        </w:rPr>
        <w:t>siti irregolari operanti su territorio nazionale e internazional</w:t>
      </w:r>
      <w:r>
        <w:rPr>
          <w:rFonts w:ascii="Calibri" w:hAnsi="Calibri" w:cs="Arial"/>
          <w:sz w:val="20"/>
        </w:rPr>
        <w:t>e.</w:t>
      </w:r>
    </w:p>
    <w:p w14:paraId="2C49189B" w14:textId="2672E629" w:rsidR="006E78E3" w:rsidRDefault="00AA3ED4" w:rsidP="006574A2">
      <w:pPr>
        <w:pStyle w:val="Titolo1-corpotesto"/>
        <w:spacing w:line="276" w:lineRule="auto"/>
        <w:ind w:left="0"/>
        <w:rPr>
          <w:rFonts w:ascii="Calibri" w:hAnsi="Calibri" w:cs="Arial"/>
          <w:sz w:val="20"/>
        </w:rPr>
      </w:pPr>
      <w:r w:rsidRPr="00AA3ED4">
        <w:rPr>
          <w:rFonts w:ascii="Calibri" w:hAnsi="Calibri" w:cs="Arial"/>
          <w:sz w:val="20"/>
        </w:rPr>
        <w:t>In questo contesto, Sogei ha costituito, in accordo con l'Agenzia, un nucleo di ricerca che opera attraverso precisi protocolli d'indagine e utilizza strumenti tecnologici, tra i quali motori di ricerca semantica, in grado di disegnare in tempo reale la mappa del gioco illegale online</w:t>
      </w:r>
      <w:r>
        <w:rPr>
          <w:rFonts w:ascii="Calibri" w:hAnsi="Calibri" w:cs="Arial"/>
          <w:sz w:val="20"/>
        </w:rPr>
        <w:t>.</w:t>
      </w:r>
      <w:r w:rsidR="006E78E3">
        <w:rPr>
          <w:rFonts w:ascii="Calibri" w:hAnsi="Calibri" w:cs="Arial"/>
          <w:sz w:val="20"/>
        </w:rPr>
        <w:t xml:space="preserve"> </w:t>
      </w:r>
    </w:p>
    <w:p w14:paraId="4C235F99" w14:textId="77777777" w:rsidR="00C52257" w:rsidRDefault="00C52257" w:rsidP="00C52257">
      <w:pPr>
        <w:spacing w:before="120" w:after="120" w:line="276" w:lineRule="auto"/>
        <w:jc w:val="both"/>
        <w:rPr>
          <w:rFonts w:ascii="Calibri" w:hAnsi="Calibri" w:cs="Arial"/>
          <w:sz w:val="20"/>
          <w:szCs w:val="20"/>
        </w:rPr>
      </w:pPr>
      <w:r>
        <w:rPr>
          <w:rFonts w:ascii="Calibri" w:hAnsi="Calibri" w:cs="Arial"/>
          <w:sz w:val="20"/>
          <w:szCs w:val="20"/>
        </w:rPr>
        <w:t xml:space="preserve">Per l’individuazione della soluzione tecnologica, Sogei </w:t>
      </w:r>
      <w:r w:rsidRPr="006E78E3">
        <w:rPr>
          <w:rFonts w:ascii="Calibri" w:hAnsi="Calibri" w:cs="Arial"/>
          <w:sz w:val="20"/>
          <w:szCs w:val="20"/>
        </w:rPr>
        <w:t>ha</w:t>
      </w:r>
      <w:r>
        <w:rPr>
          <w:rFonts w:ascii="Calibri" w:hAnsi="Calibri" w:cs="Arial"/>
          <w:sz w:val="20"/>
          <w:szCs w:val="20"/>
        </w:rPr>
        <w:t xml:space="preserve"> proceduto ad un’attività di </w:t>
      </w:r>
      <w:r w:rsidRPr="006E78E3">
        <w:rPr>
          <w:rFonts w:ascii="Calibri" w:hAnsi="Calibri" w:cs="Arial"/>
          <w:sz w:val="20"/>
          <w:szCs w:val="20"/>
        </w:rPr>
        <w:t>software discovery, su prodotti di mercato</w:t>
      </w:r>
      <w:r>
        <w:rPr>
          <w:rFonts w:ascii="Calibri" w:hAnsi="Calibri" w:cs="Arial"/>
          <w:sz w:val="20"/>
          <w:szCs w:val="20"/>
        </w:rPr>
        <w:t xml:space="preserve">, che </w:t>
      </w:r>
      <w:r w:rsidRPr="006E78E3">
        <w:rPr>
          <w:rFonts w:ascii="Calibri" w:hAnsi="Calibri" w:cs="Arial"/>
          <w:sz w:val="20"/>
          <w:szCs w:val="20"/>
        </w:rPr>
        <w:t xml:space="preserve">non ha </w:t>
      </w:r>
      <w:r>
        <w:rPr>
          <w:rFonts w:ascii="Calibri" w:hAnsi="Calibri" w:cs="Arial"/>
          <w:sz w:val="20"/>
          <w:szCs w:val="20"/>
        </w:rPr>
        <w:t xml:space="preserve">tuttavia consentito di </w:t>
      </w:r>
      <w:r w:rsidRPr="006E78E3">
        <w:rPr>
          <w:rFonts w:ascii="Calibri" w:hAnsi="Calibri" w:cs="Arial"/>
          <w:sz w:val="20"/>
          <w:szCs w:val="20"/>
        </w:rPr>
        <w:t>individua</w:t>
      </w:r>
      <w:r>
        <w:rPr>
          <w:rFonts w:ascii="Calibri" w:hAnsi="Calibri" w:cs="Arial"/>
          <w:sz w:val="20"/>
          <w:szCs w:val="20"/>
        </w:rPr>
        <w:t>re</w:t>
      </w:r>
      <w:r w:rsidRPr="006E78E3">
        <w:rPr>
          <w:rFonts w:ascii="Calibri" w:hAnsi="Calibri" w:cs="Arial"/>
          <w:sz w:val="20"/>
          <w:szCs w:val="20"/>
        </w:rPr>
        <w:t xml:space="preserve"> un prodotto in grado, </w:t>
      </w:r>
      <w:r>
        <w:rPr>
          <w:rFonts w:ascii="Calibri" w:hAnsi="Calibri" w:cs="Arial"/>
          <w:sz w:val="20"/>
          <w:szCs w:val="20"/>
        </w:rPr>
        <w:t>da</w:t>
      </w:r>
      <w:r w:rsidRPr="006E78E3">
        <w:rPr>
          <w:rFonts w:ascii="Calibri" w:hAnsi="Calibri" w:cs="Arial"/>
          <w:sz w:val="20"/>
          <w:szCs w:val="20"/>
        </w:rPr>
        <w:t xml:space="preserve"> solo, di rispondere a tutti i requisiti e</w:t>
      </w:r>
      <w:r>
        <w:rPr>
          <w:rFonts w:ascii="Calibri" w:hAnsi="Calibri" w:cs="Arial"/>
          <w:sz w:val="20"/>
          <w:szCs w:val="20"/>
        </w:rPr>
        <w:t xml:space="preserve">d a tutte le </w:t>
      </w:r>
      <w:r w:rsidRPr="006E78E3">
        <w:rPr>
          <w:rFonts w:ascii="Calibri" w:hAnsi="Calibri" w:cs="Arial"/>
          <w:sz w:val="20"/>
          <w:szCs w:val="20"/>
        </w:rPr>
        <w:t>necessità espresse dai clienti istituzionali Sogei e che avrebbe richiesto un pesante lavoro di personalizzazione per ogni mercato e caso d’uso relativo</w:t>
      </w:r>
      <w:r>
        <w:rPr>
          <w:rFonts w:ascii="Calibri" w:hAnsi="Calibri" w:cs="Arial"/>
          <w:sz w:val="20"/>
          <w:szCs w:val="20"/>
        </w:rPr>
        <w:t>.</w:t>
      </w:r>
    </w:p>
    <w:p w14:paraId="04174B2D" w14:textId="6F9894C4" w:rsidR="00C52257" w:rsidRDefault="00C52257" w:rsidP="00C52257">
      <w:pPr>
        <w:spacing w:before="120" w:after="120" w:line="276" w:lineRule="auto"/>
        <w:jc w:val="both"/>
        <w:rPr>
          <w:rFonts w:ascii="Calibri" w:hAnsi="Calibri" w:cs="Arial"/>
          <w:sz w:val="20"/>
          <w:szCs w:val="20"/>
        </w:rPr>
      </w:pPr>
      <w:r w:rsidRPr="0009468A">
        <w:rPr>
          <w:rFonts w:ascii="Calibri" w:hAnsi="Calibri" w:cs="Arial"/>
          <w:sz w:val="20"/>
          <w:szCs w:val="20"/>
        </w:rPr>
        <w:t>Per tale motivi, si è ritenuta indispensabile la messa a sistema di una soluzione integrata in grado di soddisfare queste necessità, in diversi contesti di business, e, al contempo, di fornire un pattern di tipo metodologico e tecnologico per l’intera organizzaz</w:t>
      </w:r>
      <w:r w:rsidR="00144F23">
        <w:rPr>
          <w:rFonts w:ascii="Calibri" w:hAnsi="Calibri" w:cs="Arial"/>
          <w:sz w:val="20"/>
          <w:szCs w:val="20"/>
        </w:rPr>
        <w:t>ione. Da questa esigenza è nato</w:t>
      </w:r>
      <w:r w:rsidRPr="0009468A">
        <w:rPr>
          <w:rFonts w:ascii="Calibri" w:hAnsi="Calibri" w:cs="Arial"/>
          <w:sz w:val="20"/>
          <w:szCs w:val="20"/>
        </w:rPr>
        <w:t xml:space="preserve"> Il progetto FRODO, che ha ottenuto risultati al di sopra delle aspettative in un settore, Big Data, che oggi assume un ruolo chiave per le applicazioni informatiche anche per le amministrazioni pubbliche</w:t>
      </w:r>
      <w:r>
        <w:rPr>
          <w:rFonts w:ascii="Calibri" w:hAnsi="Calibri" w:cs="Arial"/>
          <w:sz w:val="20"/>
          <w:szCs w:val="20"/>
        </w:rPr>
        <w:t>.</w:t>
      </w:r>
    </w:p>
    <w:p w14:paraId="12E3E3F2" w14:textId="77777777" w:rsidR="006574A2" w:rsidRDefault="006574A2" w:rsidP="00C65DD1">
      <w:pPr>
        <w:spacing w:line="276" w:lineRule="auto"/>
        <w:jc w:val="both"/>
        <w:rPr>
          <w:rFonts w:ascii="Calibri" w:hAnsi="Calibri" w:cs="Arial"/>
          <w:sz w:val="20"/>
          <w:szCs w:val="20"/>
        </w:rPr>
      </w:pPr>
    </w:p>
    <w:p w14:paraId="273490BE" w14:textId="77777777" w:rsidR="00C52257" w:rsidRDefault="007C4CA7" w:rsidP="00C52257">
      <w:pPr>
        <w:spacing w:before="120" w:after="120" w:line="276" w:lineRule="auto"/>
        <w:jc w:val="both"/>
        <w:rPr>
          <w:rFonts w:ascii="Calibri" w:hAnsi="Calibri" w:cs="Arial"/>
          <w:b/>
          <w:sz w:val="20"/>
          <w:szCs w:val="20"/>
        </w:rPr>
      </w:pPr>
      <w:r w:rsidRPr="00B86025">
        <w:rPr>
          <w:rFonts w:ascii="Calibri" w:hAnsi="Calibri" w:cs="Arial"/>
          <w:b/>
          <w:sz w:val="20"/>
          <w:szCs w:val="20"/>
        </w:rPr>
        <w:t>Architettura di riferimento</w:t>
      </w:r>
    </w:p>
    <w:p w14:paraId="49939BDA" w14:textId="1E2636BD" w:rsidR="006E78E3" w:rsidRPr="006E78E3" w:rsidRDefault="006A492F" w:rsidP="00C52257">
      <w:pPr>
        <w:spacing w:before="120" w:after="120" w:line="276" w:lineRule="auto"/>
        <w:jc w:val="both"/>
        <w:rPr>
          <w:rFonts w:ascii="Calibri" w:hAnsi="Calibri" w:cs="Arial"/>
          <w:sz w:val="20"/>
          <w:szCs w:val="20"/>
        </w:rPr>
      </w:pPr>
      <w:r w:rsidRPr="006A492F">
        <w:rPr>
          <w:rFonts w:ascii="Calibri" w:hAnsi="Calibri" w:cs="Arial"/>
          <w:sz w:val="20"/>
          <w:szCs w:val="20"/>
        </w:rPr>
        <w:t>Frodo utilizza una molteplicità di prodotti</w:t>
      </w:r>
      <w:r w:rsidR="002A2B80">
        <w:rPr>
          <w:rFonts w:ascii="Calibri" w:hAnsi="Calibri" w:cs="Arial"/>
          <w:sz w:val="20"/>
          <w:szCs w:val="20"/>
        </w:rPr>
        <w:t>,</w:t>
      </w:r>
      <w:r>
        <w:rPr>
          <w:rFonts w:ascii="Calibri" w:hAnsi="Calibri" w:cs="Arial"/>
          <w:sz w:val="20"/>
          <w:szCs w:val="20"/>
        </w:rPr>
        <w:t xml:space="preserve"> ma</w:t>
      </w:r>
      <w:r w:rsidRPr="006A492F">
        <w:rPr>
          <w:rFonts w:ascii="Calibri" w:hAnsi="Calibri" w:cs="Arial"/>
          <w:sz w:val="20"/>
          <w:szCs w:val="20"/>
        </w:rPr>
        <w:t xml:space="preserve"> </w:t>
      </w:r>
      <w:r>
        <w:rPr>
          <w:rFonts w:ascii="Calibri" w:hAnsi="Calibri" w:cs="Arial"/>
          <w:sz w:val="20"/>
          <w:szCs w:val="20"/>
        </w:rPr>
        <w:t xml:space="preserve">la </w:t>
      </w:r>
      <w:r w:rsidRPr="006A492F">
        <w:rPr>
          <w:rFonts w:ascii="Calibri" w:hAnsi="Calibri" w:cs="Arial"/>
          <w:sz w:val="20"/>
          <w:szCs w:val="20"/>
        </w:rPr>
        <w:t>struttura portante dell’intero sistema</w:t>
      </w:r>
      <w:r w:rsidR="00005C34">
        <w:rPr>
          <w:rFonts w:ascii="Calibri" w:hAnsi="Calibri" w:cs="Arial"/>
          <w:sz w:val="20"/>
          <w:szCs w:val="20"/>
        </w:rPr>
        <w:t xml:space="preserve"> è rappresentata da</w:t>
      </w:r>
      <w:r>
        <w:rPr>
          <w:rFonts w:ascii="Calibri" w:hAnsi="Calibri" w:cs="Arial"/>
          <w:sz w:val="20"/>
          <w:szCs w:val="20"/>
        </w:rPr>
        <w:t xml:space="preserve"> quelli </w:t>
      </w:r>
      <w:r w:rsidR="006E78E3" w:rsidRPr="006E78E3">
        <w:rPr>
          <w:rFonts w:ascii="Calibri" w:hAnsi="Calibri" w:cs="Arial"/>
          <w:sz w:val="20"/>
          <w:szCs w:val="20"/>
        </w:rPr>
        <w:t xml:space="preserve">della suite “Cogito” di </w:t>
      </w:r>
      <w:r w:rsidR="006E78E3" w:rsidRPr="002C1A10">
        <w:rPr>
          <w:rFonts w:ascii="Calibri" w:hAnsi="Calibri" w:cs="Arial"/>
          <w:b/>
          <w:sz w:val="20"/>
          <w:szCs w:val="20"/>
        </w:rPr>
        <w:t>Expert System</w:t>
      </w:r>
      <w:r w:rsidR="006E78E3" w:rsidRPr="006E78E3">
        <w:rPr>
          <w:rFonts w:ascii="Calibri" w:hAnsi="Calibri" w:cs="Arial"/>
          <w:sz w:val="20"/>
          <w:szCs w:val="20"/>
        </w:rPr>
        <w:t>: Cogito Discover; Cogito Categorizer e Cogito Studio.</w:t>
      </w:r>
    </w:p>
    <w:p w14:paraId="6CD72D60" w14:textId="752B6372" w:rsidR="00A93BF2" w:rsidRDefault="005E1324" w:rsidP="005E1324">
      <w:pPr>
        <w:pStyle w:val="Corpotestotitoli"/>
        <w:spacing w:line="276" w:lineRule="auto"/>
        <w:ind w:left="0"/>
        <w:rPr>
          <w:rFonts w:ascii="Calibri" w:hAnsi="Calibri" w:cs="Arial"/>
          <w:sz w:val="20"/>
        </w:rPr>
      </w:pPr>
      <w:r>
        <w:rPr>
          <w:rFonts w:ascii="Calibri" w:hAnsi="Calibri" w:cs="Arial"/>
          <w:sz w:val="20"/>
        </w:rPr>
        <w:t>In particolare, l</w:t>
      </w:r>
      <w:r w:rsidR="006A492F" w:rsidRPr="006A492F">
        <w:rPr>
          <w:rFonts w:ascii="Calibri" w:hAnsi="Calibri" w:cs="Arial"/>
          <w:sz w:val="20"/>
        </w:rPr>
        <w:t>e “applicazioni FRODO</w:t>
      </w:r>
      <w:r w:rsidR="00B5707C">
        <w:rPr>
          <w:rFonts w:ascii="Calibri" w:hAnsi="Calibri" w:cs="Arial"/>
          <w:sz w:val="20"/>
        </w:rPr>
        <w:t>”</w:t>
      </w:r>
      <w:r>
        <w:rPr>
          <w:rFonts w:ascii="Calibri" w:hAnsi="Calibri" w:cs="Arial"/>
          <w:sz w:val="20"/>
        </w:rPr>
        <w:t>,</w:t>
      </w:r>
      <w:r w:rsidRPr="005E1324">
        <w:rPr>
          <w:rFonts w:ascii="Calibri" w:hAnsi="Calibri" w:cs="Arial"/>
          <w:sz w:val="20"/>
        </w:rPr>
        <w:t xml:space="preserve"> </w:t>
      </w:r>
      <w:r w:rsidRPr="006A492F">
        <w:rPr>
          <w:rFonts w:ascii="Calibri" w:hAnsi="Calibri" w:cs="Arial"/>
          <w:sz w:val="20"/>
        </w:rPr>
        <w:t>richiamando i servizi relativi alle co</w:t>
      </w:r>
      <w:r>
        <w:rPr>
          <w:rFonts w:ascii="Calibri" w:hAnsi="Calibri" w:cs="Arial"/>
          <w:sz w:val="20"/>
        </w:rPr>
        <w:t>mponenti Discover e Categorizer,</w:t>
      </w:r>
      <w:r w:rsidR="006A492F" w:rsidRPr="006A492F">
        <w:rPr>
          <w:rFonts w:ascii="Calibri" w:hAnsi="Calibri" w:cs="Arial"/>
          <w:sz w:val="20"/>
        </w:rPr>
        <w:t xml:space="preserve"> sfruttano il motore semantico </w:t>
      </w:r>
      <w:r w:rsidR="00983259">
        <w:rPr>
          <w:rFonts w:ascii="Calibri" w:hAnsi="Calibri" w:cs="Arial"/>
          <w:sz w:val="20"/>
        </w:rPr>
        <w:t xml:space="preserve">proprietario </w:t>
      </w:r>
      <w:r w:rsidR="006A492F" w:rsidRPr="006A492F">
        <w:rPr>
          <w:rFonts w:ascii="Calibri" w:hAnsi="Calibri" w:cs="Arial"/>
          <w:sz w:val="20"/>
        </w:rPr>
        <w:t>e le tassonomie personalizzabili di Cogito</w:t>
      </w:r>
      <w:r>
        <w:rPr>
          <w:rFonts w:ascii="Calibri" w:hAnsi="Calibri" w:cs="Arial"/>
          <w:sz w:val="20"/>
        </w:rPr>
        <w:t>; q</w:t>
      </w:r>
      <w:r w:rsidRPr="006A492F">
        <w:rPr>
          <w:rFonts w:ascii="Calibri" w:hAnsi="Calibri" w:cs="Arial"/>
          <w:sz w:val="20"/>
        </w:rPr>
        <w:t>ueste ultime sono fortemente connesse al contesto o al fenomeno che si intende classificare e, ovviamente, sono personalizzabili. Ad oggi le soluzioni applicative utilizzano tre diversi alberi tassonomici custom, sviluppati e manutenuti avvalendosi delle consulenze specialistiche dei linguisti di Expert System</w:t>
      </w:r>
      <w:r w:rsidR="00A93BF2">
        <w:rPr>
          <w:rFonts w:ascii="Calibri" w:hAnsi="Calibri" w:cs="Arial"/>
          <w:sz w:val="20"/>
        </w:rPr>
        <w:t>.</w:t>
      </w:r>
    </w:p>
    <w:p w14:paraId="61AFE5C3" w14:textId="5A4CA448" w:rsidR="006A492F" w:rsidRPr="006A492F" w:rsidRDefault="006A492F" w:rsidP="005E1324">
      <w:pPr>
        <w:pStyle w:val="Corpotestotitoli"/>
        <w:spacing w:line="276" w:lineRule="auto"/>
        <w:ind w:left="0"/>
        <w:rPr>
          <w:rFonts w:ascii="Calibri" w:hAnsi="Calibri" w:cs="Arial"/>
          <w:sz w:val="20"/>
        </w:rPr>
      </w:pPr>
      <w:r w:rsidRPr="006A492F">
        <w:rPr>
          <w:rFonts w:ascii="Calibri" w:hAnsi="Calibri" w:cs="Arial"/>
          <w:sz w:val="20"/>
        </w:rPr>
        <w:t>Le diverse soluzioni software sviluppate sinoraintegrano</w:t>
      </w:r>
      <w:r w:rsidR="002579DC">
        <w:rPr>
          <w:rFonts w:ascii="Calibri" w:hAnsi="Calibri" w:cs="Arial"/>
          <w:sz w:val="20"/>
        </w:rPr>
        <w:t>,</w:t>
      </w:r>
      <w:r w:rsidRPr="006A492F">
        <w:rPr>
          <w:rFonts w:ascii="Calibri" w:hAnsi="Calibri" w:cs="Arial"/>
          <w:sz w:val="20"/>
        </w:rPr>
        <w:t xml:space="preserve"> nel codice sorgente, </w:t>
      </w:r>
      <w:r w:rsidR="002579DC">
        <w:rPr>
          <w:rFonts w:ascii="Calibri" w:hAnsi="Calibri" w:cs="Arial"/>
          <w:sz w:val="20"/>
        </w:rPr>
        <w:t>‘</w:t>
      </w:r>
      <w:r w:rsidRPr="006A492F">
        <w:rPr>
          <w:rFonts w:ascii="Calibri" w:hAnsi="Calibri" w:cs="Arial"/>
          <w:sz w:val="20"/>
        </w:rPr>
        <w:t>chiamate</w:t>
      </w:r>
      <w:r w:rsidR="002579DC">
        <w:rPr>
          <w:rFonts w:ascii="Calibri" w:hAnsi="Calibri" w:cs="Arial"/>
          <w:sz w:val="20"/>
        </w:rPr>
        <w:t>’</w:t>
      </w:r>
      <w:r w:rsidRPr="006A492F">
        <w:rPr>
          <w:rFonts w:ascii="Calibri" w:hAnsi="Calibri" w:cs="Arial"/>
          <w:sz w:val="20"/>
        </w:rPr>
        <w:t xml:space="preserve"> specificamente studiate e implementate per tali servizi. Ciò vuol dire che il codice e le interfacce sono altamente interconnesse tra i diversi moduli. I</w:t>
      </w:r>
      <w:r w:rsidR="002579DC">
        <w:rPr>
          <w:rFonts w:ascii="Calibri" w:hAnsi="Calibri" w:cs="Arial"/>
          <w:sz w:val="20"/>
        </w:rPr>
        <w:t>noltre, i</w:t>
      </w:r>
      <w:r w:rsidRPr="006A492F">
        <w:rPr>
          <w:rFonts w:ascii="Calibri" w:hAnsi="Calibri" w:cs="Arial"/>
          <w:sz w:val="20"/>
        </w:rPr>
        <w:t xml:space="preserve">n tale contesto, il personale Sogei </w:t>
      </w:r>
      <w:r w:rsidR="002579DC">
        <w:rPr>
          <w:rFonts w:ascii="Calibri" w:hAnsi="Calibri" w:cs="Arial"/>
          <w:sz w:val="20"/>
        </w:rPr>
        <w:t>ha</w:t>
      </w:r>
      <w:r w:rsidR="005E1324">
        <w:rPr>
          <w:rFonts w:ascii="Calibri" w:hAnsi="Calibri" w:cs="Arial"/>
          <w:sz w:val="20"/>
        </w:rPr>
        <w:t xml:space="preserve"> </w:t>
      </w:r>
      <w:r w:rsidRPr="006A492F">
        <w:rPr>
          <w:rFonts w:ascii="Calibri" w:hAnsi="Calibri" w:cs="Arial"/>
          <w:sz w:val="20"/>
        </w:rPr>
        <w:t>maturato un patrimonio considerevole di esperienze e conoscenze sul prodotto.</w:t>
      </w:r>
      <w:r w:rsidR="005E1324">
        <w:rPr>
          <w:rFonts w:ascii="Calibri" w:hAnsi="Calibri" w:cs="Arial"/>
          <w:sz w:val="20"/>
        </w:rPr>
        <w:t xml:space="preserve"> </w:t>
      </w:r>
      <w:r w:rsidRPr="006A492F">
        <w:rPr>
          <w:rFonts w:ascii="Calibri" w:hAnsi="Calibri" w:cs="Arial"/>
          <w:sz w:val="20"/>
        </w:rPr>
        <w:t xml:space="preserve">Nello specifico l’output finale, ovvero tutti gli </w:t>
      </w:r>
      <w:r w:rsidRPr="006A492F">
        <w:rPr>
          <w:rFonts w:ascii="Calibri" w:hAnsi="Calibri" w:cs="Arial"/>
          <w:sz w:val="20"/>
        </w:rPr>
        <w:lastRenderedPageBreak/>
        <w:t xml:space="preserve">elementi che costituiscono lo strato di presentazione,e i processi di reperimento delle informazioni, quelli cioè che costituiscono l’Application Layer, sono legati in modo imprescindibile ai dati forniti al servizio durante la fase di </w:t>
      </w:r>
      <w:r w:rsidRPr="0035651E">
        <w:rPr>
          <w:rFonts w:ascii="Calibri" w:hAnsi="Calibri" w:cs="Arial"/>
          <w:i/>
          <w:sz w:val="20"/>
        </w:rPr>
        <w:t xml:space="preserve">request </w:t>
      </w:r>
      <w:r w:rsidRPr="006A492F">
        <w:rPr>
          <w:rFonts w:ascii="Calibri" w:hAnsi="Calibri" w:cs="Arial"/>
          <w:sz w:val="20"/>
        </w:rPr>
        <w:t>e quelli restituiti nella fase di risposta (</w:t>
      </w:r>
      <w:r w:rsidRPr="0035651E">
        <w:rPr>
          <w:rFonts w:ascii="Calibri" w:hAnsi="Calibri" w:cs="Arial"/>
          <w:i/>
          <w:sz w:val="20"/>
        </w:rPr>
        <w:t>response</w:t>
      </w:r>
      <w:r w:rsidRPr="006A492F">
        <w:rPr>
          <w:rFonts w:ascii="Calibri" w:hAnsi="Calibri" w:cs="Arial"/>
          <w:sz w:val="20"/>
        </w:rPr>
        <w:t>) dal servizio richiamato.</w:t>
      </w:r>
    </w:p>
    <w:p w14:paraId="115B6DDC" w14:textId="49474CC0" w:rsidR="006A492F" w:rsidRPr="0035651E" w:rsidRDefault="006A492F" w:rsidP="005E1324">
      <w:pPr>
        <w:pStyle w:val="Corpotestotitoli"/>
        <w:spacing w:line="276" w:lineRule="auto"/>
        <w:ind w:left="0"/>
        <w:rPr>
          <w:rFonts w:ascii="Calibri" w:hAnsi="Calibri" w:cs="Arial"/>
          <w:sz w:val="20"/>
          <w:u w:val="single"/>
        </w:rPr>
      </w:pPr>
      <w:r w:rsidRPr="00B4784B">
        <w:rPr>
          <w:rFonts w:ascii="Calibri" w:hAnsi="Calibri" w:cs="Arial"/>
          <w:sz w:val="20"/>
        </w:rPr>
        <w:t xml:space="preserve">L’eventuale sostituzione del prodotto Cogito </w:t>
      </w:r>
      <w:r w:rsidR="005E1324" w:rsidRPr="00B4784B">
        <w:rPr>
          <w:rFonts w:ascii="Calibri" w:hAnsi="Calibri" w:cs="Arial"/>
          <w:sz w:val="20"/>
        </w:rPr>
        <w:t xml:space="preserve">richiederebbe </w:t>
      </w:r>
      <w:r w:rsidRPr="00B4784B">
        <w:rPr>
          <w:rFonts w:ascii="Calibri" w:hAnsi="Calibri" w:cs="Arial"/>
          <w:sz w:val="20"/>
        </w:rPr>
        <w:t>la riscrittura totale di tassonomie analoghe</w:t>
      </w:r>
      <w:r w:rsidR="005E1324" w:rsidRPr="00B4784B">
        <w:rPr>
          <w:rFonts w:ascii="Calibri" w:hAnsi="Calibri" w:cs="Arial"/>
          <w:sz w:val="20"/>
        </w:rPr>
        <w:t>,</w:t>
      </w:r>
      <w:r w:rsidRPr="00B4784B">
        <w:rPr>
          <w:rFonts w:ascii="Calibri" w:hAnsi="Calibri" w:cs="Arial"/>
          <w:sz w:val="20"/>
        </w:rPr>
        <w:t xml:space="preserve"> in altre soluzioni tecnologiche</w:t>
      </w:r>
      <w:r w:rsidR="005E1324" w:rsidRPr="00B4784B">
        <w:rPr>
          <w:rFonts w:ascii="Calibri" w:hAnsi="Calibri" w:cs="Arial"/>
          <w:sz w:val="20"/>
        </w:rPr>
        <w:t xml:space="preserve">, con l’altissimo rischio che vengano restituiti </w:t>
      </w:r>
      <w:r w:rsidRPr="00BA67C5">
        <w:rPr>
          <w:rFonts w:ascii="Calibri" w:hAnsi="Calibri" w:cs="Arial"/>
          <w:sz w:val="20"/>
        </w:rPr>
        <w:t>risultati differenti</w:t>
      </w:r>
      <w:r w:rsidR="005E1324" w:rsidRPr="00B13FA2">
        <w:rPr>
          <w:rFonts w:ascii="Calibri" w:hAnsi="Calibri" w:cs="Arial"/>
          <w:sz w:val="20"/>
        </w:rPr>
        <w:t>,</w:t>
      </w:r>
      <w:r w:rsidRPr="00B13FA2">
        <w:rPr>
          <w:rFonts w:ascii="Calibri" w:hAnsi="Calibri" w:cs="Arial"/>
          <w:sz w:val="20"/>
        </w:rPr>
        <w:t xml:space="preserve"> rispetto a quelli attualmente ottenuti, in quanto ciascun motore semantico utilizza strategie logico-inferenziali differenti, tipiche del motore stesso. Da ciò </w:t>
      </w:r>
      <w:r w:rsidRPr="00B4784B">
        <w:rPr>
          <w:rFonts w:ascii="Calibri" w:hAnsi="Calibri" w:cs="Arial"/>
          <w:sz w:val="20"/>
        </w:rPr>
        <w:t>seguirebbe che la base dati attualmente in uso potrebbe essere inquinata rendendo i risultati restituiti “incoerenti” o “contraddittori”</w:t>
      </w:r>
      <w:r w:rsidR="005E1324" w:rsidRPr="00B4784B">
        <w:rPr>
          <w:rFonts w:ascii="Calibri" w:hAnsi="Calibri" w:cs="Arial"/>
          <w:sz w:val="20"/>
        </w:rPr>
        <w:t xml:space="preserve"> </w:t>
      </w:r>
      <w:r w:rsidRPr="00B4784B">
        <w:rPr>
          <w:rFonts w:ascii="Calibri" w:hAnsi="Calibri" w:cs="Arial"/>
          <w:sz w:val="20"/>
        </w:rPr>
        <w:t xml:space="preserve">con quelli </w:t>
      </w:r>
      <w:r w:rsidR="005E1324" w:rsidRPr="00B4784B">
        <w:rPr>
          <w:rFonts w:ascii="Calibri" w:hAnsi="Calibri" w:cs="Arial"/>
          <w:sz w:val="20"/>
        </w:rPr>
        <w:t xml:space="preserve">finora </w:t>
      </w:r>
      <w:r w:rsidRPr="00B4784B">
        <w:rPr>
          <w:rFonts w:ascii="Calibri" w:hAnsi="Calibri" w:cs="Arial"/>
          <w:sz w:val="20"/>
        </w:rPr>
        <w:t>ottenuti utilizzando Cogito</w:t>
      </w:r>
      <w:r w:rsidR="005E1324" w:rsidRPr="00B4784B">
        <w:rPr>
          <w:rFonts w:ascii="Calibri" w:hAnsi="Calibri" w:cs="Arial"/>
          <w:sz w:val="20"/>
        </w:rPr>
        <w:t xml:space="preserve"> e vanificando pertanto il lavoro pregresso</w:t>
      </w:r>
      <w:r w:rsidR="002579DC" w:rsidRPr="00B4784B">
        <w:rPr>
          <w:rFonts w:ascii="Calibri" w:hAnsi="Calibri" w:cs="Arial"/>
          <w:sz w:val="20"/>
        </w:rPr>
        <w:t xml:space="preserve"> nonché le conoscenze acquisite</w:t>
      </w:r>
      <w:r w:rsidR="005E1324" w:rsidRPr="0035651E">
        <w:rPr>
          <w:rFonts w:ascii="Calibri" w:hAnsi="Calibri" w:cs="Arial"/>
          <w:sz w:val="20"/>
          <w:u w:val="single"/>
        </w:rPr>
        <w:t>.</w:t>
      </w:r>
    </w:p>
    <w:p w14:paraId="3BBA7162" w14:textId="77777777" w:rsidR="00DD7AC9" w:rsidRDefault="00DD7AC9" w:rsidP="00DD7AC9">
      <w:pPr>
        <w:pStyle w:val="Corpotestotitoli"/>
        <w:ind w:left="0" w:right="-1"/>
        <w:rPr>
          <w:rFonts w:ascii="Calibri" w:hAnsi="Calibri" w:cs="Arial"/>
          <w:sz w:val="20"/>
        </w:rPr>
      </w:pPr>
      <w:r w:rsidRPr="006A492F">
        <w:rPr>
          <w:rFonts w:ascii="Calibri" w:hAnsi="Calibri" w:cs="Arial"/>
          <w:sz w:val="20"/>
        </w:rPr>
        <w:t>Lo schema sottostante mostra, in sintesi, l’architettura di FRODO</w:t>
      </w:r>
      <w:r>
        <w:rPr>
          <w:rFonts w:ascii="Calibri" w:hAnsi="Calibri" w:cs="Arial"/>
          <w:sz w:val="20"/>
        </w:rPr>
        <w:t>.</w:t>
      </w:r>
    </w:p>
    <w:p w14:paraId="7A9C8581" w14:textId="77777777" w:rsidR="00DD7AC9" w:rsidRPr="006E78E3" w:rsidRDefault="00DD7AC9" w:rsidP="00DD7AC9">
      <w:pPr>
        <w:spacing w:before="120" w:after="120" w:line="276" w:lineRule="auto"/>
        <w:jc w:val="both"/>
        <w:rPr>
          <w:rFonts w:ascii="Calibri" w:hAnsi="Calibri" w:cs="Arial"/>
          <w:sz w:val="20"/>
          <w:szCs w:val="20"/>
        </w:rPr>
      </w:pPr>
      <w:r>
        <w:rPr>
          <w:rFonts w:ascii="Calibri" w:hAnsi="Calibri" w:cs="Arial"/>
          <w:noProof/>
          <w:sz w:val="20"/>
          <w:szCs w:val="20"/>
        </w:rPr>
        <w:drawing>
          <wp:inline distT="0" distB="0" distL="0" distR="0" wp14:anchorId="4EFD9D4E" wp14:editId="7288A5FB">
            <wp:extent cx="5457172" cy="3716973"/>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69174" cy="3725148"/>
                    </a:xfrm>
                    <a:prstGeom prst="rect">
                      <a:avLst/>
                    </a:prstGeom>
                    <a:noFill/>
                  </pic:spPr>
                </pic:pic>
              </a:graphicData>
            </a:graphic>
          </wp:inline>
        </w:drawing>
      </w:r>
    </w:p>
    <w:p w14:paraId="61BA9BF3" w14:textId="77777777" w:rsidR="00DD7AC9" w:rsidRPr="00E81E3F" w:rsidRDefault="00DD7AC9" w:rsidP="00DD7AC9">
      <w:pPr>
        <w:pStyle w:val="Titolo1-corpotesto"/>
        <w:spacing w:line="276" w:lineRule="auto"/>
        <w:ind w:left="0"/>
        <w:rPr>
          <w:rFonts w:ascii="Calibri" w:hAnsi="Calibri" w:cs="Arial"/>
          <w:sz w:val="20"/>
        </w:rPr>
      </w:pPr>
      <w:r w:rsidRPr="00E81E3F">
        <w:rPr>
          <w:rFonts w:ascii="Calibri" w:hAnsi="Calibri" w:cs="Arial"/>
          <w:sz w:val="20"/>
        </w:rPr>
        <w:t xml:space="preserve">L’attuale contratto </w:t>
      </w:r>
      <w:r>
        <w:rPr>
          <w:rFonts w:ascii="Calibri" w:hAnsi="Calibri" w:cs="Arial"/>
          <w:sz w:val="20"/>
        </w:rPr>
        <w:t xml:space="preserve">che prevede la manutenzione delle licenze già in uso ed un certo numero di giornate di Servizi di supporto specialistico, </w:t>
      </w:r>
      <w:r w:rsidRPr="00E81E3F">
        <w:rPr>
          <w:rFonts w:ascii="Calibri" w:hAnsi="Calibri" w:cs="Arial"/>
          <w:sz w:val="20"/>
        </w:rPr>
        <w:t>stipulato tra Sogei e la società Expert System</w:t>
      </w:r>
      <w:r>
        <w:rPr>
          <w:rFonts w:ascii="Calibri" w:hAnsi="Calibri" w:cs="Arial"/>
          <w:sz w:val="20"/>
        </w:rPr>
        <w:t xml:space="preserve"> (r</w:t>
      </w:r>
      <w:r w:rsidRPr="00E81E3F">
        <w:rPr>
          <w:rFonts w:ascii="Calibri" w:hAnsi="Calibri" w:cs="Arial"/>
          <w:sz w:val="20"/>
        </w:rPr>
        <w:t>epertorio CSQT180244</w:t>
      </w:r>
      <w:r>
        <w:rPr>
          <w:rFonts w:ascii="Calibri" w:hAnsi="Calibri" w:cs="Arial"/>
          <w:sz w:val="20"/>
        </w:rPr>
        <w:t>),</w:t>
      </w:r>
      <w:r w:rsidRPr="00E81E3F">
        <w:rPr>
          <w:rFonts w:ascii="Calibri" w:hAnsi="Calibri" w:cs="Arial"/>
          <w:sz w:val="20"/>
        </w:rPr>
        <w:t xml:space="preserve"> scadrà in data 30/09/2020</w:t>
      </w:r>
      <w:r>
        <w:rPr>
          <w:rFonts w:ascii="Calibri" w:hAnsi="Calibri" w:cs="Arial"/>
          <w:sz w:val="20"/>
        </w:rPr>
        <w:t>.</w:t>
      </w:r>
    </w:p>
    <w:p w14:paraId="43CC62E3" w14:textId="3F4410A3" w:rsidR="00C44DD5" w:rsidRDefault="00C44DD5" w:rsidP="00A158F4">
      <w:pPr>
        <w:spacing w:line="276" w:lineRule="auto"/>
        <w:jc w:val="both"/>
        <w:rPr>
          <w:rFonts w:ascii="Calibri" w:hAnsi="Calibri" w:cs="Arial"/>
          <w:sz w:val="20"/>
          <w:szCs w:val="20"/>
        </w:rPr>
      </w:pPr>
    </w:p>
    <w:p w14:paraId="13CF579F" w14:textId="6395AD54" w:rsidR="00E972D1" w:rsidRDefault="007676A3" w:rsidP="007676A3">
      <w:pPr>
        <w:spacing w:line="276" w:lineRule="auto"/>
        <w:jc w:val="both"/>
        <w:rPr>
          <w:rFonts w:ascii="Calibri" w:hAnsi="Calibri" w:cs="Arial"/>
          <w:b/>
        </w:rPr>
      </w:pPr>
      <w:r w:rsidRPr="00C67C2E">
        <w:rPr>
          <w:rFonts w:ascii="Calibri" w:hAnsi="Calibri" w:cs="Arial"/>
          <w:b/>
        </w:rPr>
        <w:t>D</w:t>
      </w:r>
      <w:r w:rsidR="00C67C2E">
        <w:rPr>
          <w:rFonts w:ascii="Calibri" w:hAnsi="Calibri" w:cs="Arial"/>
          <w:b/>
        </w:rPr>
        <w:t>escrizione del fabbisogno.</w:t>
      </w:r>
    </w:p>
    <w:p w14:paraId="1E40DACB" w14:textId="77907082" w:rsidR="007676A3" w:rsidRPr="007B5F2D" w:rsidRDefault="00E972D1" w:rsidP="0036261E">
      <w:pPr>
        <w:pStyle w:val="Paragrafoelenco"/>
        <w:numPr>
          <w:ilvl w:val="0"/>
          <w:numId w:val="29"/>
        </w:numPr>
        <w:spacing w:before="120" w:after="120" w:line="360" w:lineRule="auto"/>
        <w:ind w:hanging="357"/>
        <w:jc w:val="both"/>
        <w:rPr>
          <w:rFonts w:ascii="Calibri" w:hAnsi="Calibri" w:cs="Arial"/>
          <w:b/>
          <w:sz w:val="20"/>
          <w:szCs w:val="20"/>
        </w:rPr>
      </w:pPr>
      <w:r>
        <w:rPr>
          <w:rFonts w:ascii="Calibri" w:hAnsi="Calibri" w:cs="Arial"/>
          <w:b/>
          <w:sz w:val="20"/>
          <w:szCs w:val="20"/>
        </w:rPr>
        <w:t>MANUTENZION</w:t>
      </w:r>
      <w:r w:rsidR="006F26BD">
        <w:rPr>
          <w:rFonts w:ascii="Calibri" w:hAnsi="Calibri" w:cs="Arial"/>
          <w:b/>
          <w:sz w:val="20"/>
          <w:szCs w:val="20"/>
        </w:rPr>
        <w:t>I</w:t>
      </w:r>
      <w:r w:rsidR="007B5F2D" w:rsidRPr="007B5F2D">
        <w:rPr>
          <w:rFonts w:ascii="Calibri" w:hAnsi="Calibri" w:cs="Arial"/>
          <w:b/>
          <w:sz w:val="20"/>
          <w:szCs w:val="20"/>
        </w:rPr>
        <w:t>:</w:t>
      </w:r>
    </w:p>
    <w:p w14:paraId="7DD0D122" w14:textId="71C61CF1" w:rsidR="00BD3DAD" w:rsidRDefault="00FF0B5B" w:rsidP="007676A3">
      <w:pPr>
        <w:pStyle w:val="Paragrafoelenco"/>
        <w:numPr>
          <w:ilvl w:val="1"/>
          <w:numId w:val="29"/>
        </w:numPr>
        <w:spacing w:before="120" w:after="120" w:line="276" w:lineRule="auto"/>
        <w:jc w:val="both"/>
        <w:rPr>
          <w:rFonts w:ascii="Calibri" w:hAnsi="Calibri" w:cs="Arial"/>
          <w:sz w:val="20"/>
          <w:szCs w:val="20"/>
        </w:rPr>
      </w:pPr>
      <w:r>
        <w:rPr>
          <w:rFonts w:ascii="Calibri" w:hAnsi="Calibri" w:cs="Arial"/>
          <w:sz w:val="20"/>
          <w:szCs w:val="20"/>
        </w:rPr>
        <w:t xml:space="preserve">licenze di prodotti, attualmente in uso, di cui è richiesto il </w:t>
      </w:r>
      <w:r w:rsidR="00BD3DAD" w:rsidRPr="00BD3DAD">
        <w:rPr>
          <w:rFonts w:ascii="Calibri" w:hAnsi="Calibri" w:cs="Arial"/>
          <w:sz w:val="20"/>
          <w:szCs w:val="20"/>
        </w:rPr>
        <w:t>supporto di manutenzione per 36 mesi</w:t>
      </w:r>
      <w:r w:rsidR="00BD3DAD">
        <w:rPr>
          <w:rFonts w:ascii="Calibri" w:hAnsi="Calibri" w:cs="Arial"/>
          <w:sz w:val="20"/>
          <w:szCs w:val="20"/>
        </w:rPr>
        <w:t>:</w:t>
      </w:r>
    </w:p>
    <w:tbl>
      <w:tblPr>
        <w:tblW w:w="8360" w:type="dxa"/>
        <w:tblCellMar>
          <w:left w:w="70" w:type="dxa"/>
          <w:right w:w="70" w:type="dxa"/>
        </w:tblCellMar>
        <w:tblLook w:val="04A0" w:firstRow="1" w:lastRow="0" w:firstColumn="1" w:lastColumn="0" w:noHBand="0" w:noVBand="1"/>
      </w:tblPr>
      <w:tblGrid>
        <w:gridCol w:w="6740"/>
        <w:gridCol w:w="1620"/>
      </w:tblGrid>
      <w:tr w:rsidR="009149BA" w14:paraId="37798174" w14:textId="77777777" w:rsidTr="009149BA">
        <w:trPr>
          <w:trHeight w:val="290"/>
        </w:trPr>
        <w:tc>
          <w:tcPr>
            <w:tcW w:w="8360" w:type="dxa"/>
            <w:gridSpan w:val="2"/>
            <w:tcBorders>
              <w:top w:val="single" w:sz="4" w:space="0" w:color="auto"/>
              <w:left w:val="single" w:sz="4" w:space="0" w:color="auto"/>
              <w:bottom w:val="single" w:sz="4" w:space="0" w:color="auto"/>
              <w:right w:val="single" w:sz="4" w:space="0" w:color="000000"/>
            </w:tcBorders>
            <w:shd w:val="clear" w:color="000000" w:fill="D6DCE4"/>
            <w:noWrap/>
            <w:vAlign w:val="bottom"/>
            <w:hideMark/>
          </w:tcPr>
          <w:p w14:paraId="505A68F6" w14:textId="77777777" w:rsidR="009149BA" w:rsidRPr="009149BA" w:rsidRDefault="009149BA">
            <w:pPr>
              <w:jc w:val="center"/>
              <w:rPr>
                <w:rFonts w:ascii="Calibri" w:hAnsi="Calibri" w:cs="Calibri"/>
                <w:b/>
                <w:bCs/>
                <w:color w:val="000000"/>
                <w:sz w:val="18"/>
                <w:szCs w:val="18"/>
              </w:rPr>
            </w:pPr>
            <w:r w:rsidRPr="009149BA">
              <w:rPr>
                <w:rFonts w:ascii="Calibri" w:hAnsi="Calibri" w:cs="Calibri"/>
                <w:b/>
                <w:bCs/>
                <w:color w:val="000000"/>
                <w:sz w:val="18"/>
                <w:szCs w:val="18"/>
              </w:rPr>
              <w:t>TABELLA A - Manutenzioni Licenze in uso</w:t>
            </w:r>
          </w:p>
        </w:tc>
      </w:tr>
      <w:tr w:rsidR="009149BA" w14:paraId="0E8E85B9" w14:textId="77777777" w:rsidTr="009149BA">
        <w:trPr>
          <w:trHeight w:val="290"/>
        </w:trPr>
        <w:tc>
          <w:tcPr>
            <w:tcW w:w="6740" w:type="dxa"/>
            <w:tcBorders>
              <w:top w:val="nil"/>
              <w:left w:val="single" w:sz="4" w:space="0" w:color="auto"/>
              <w:bottom w:val="single" w:sz="4" w:space="0" w:color="auto"/>
              <w:right w:val="single" w:sz="4" w:space="0" w:color="auto"/>
            </w:tcBorders>
            <w:shd w:val="clear" w:color="000000" w:fill="FFFFFF"/>
            <w:noWrap/>
            <w:vAlign w:val="center"/>
            <w:hideMark/>
          </w:tcPr>
          <w:p w14:paraId="4B68220C" w14:textId="77777777" w:rsidR="009149BA" w:rsidRPr="009149BA" w:rsidRDefault="009149BA">
            <w:pPr>
              <w:jc w:val="center"/>
              <w:rPr>
                <w:rFonts w:ascii="Calibri" w:hAnsi="Calibri" w:cs="Calibri"/>
                <w:b/>
                <w:bCs/>
                <w:color w:val="000000"/>
                <w:sz w:val="18"/>
                <w:szCs w:val="18"/>
              </w:rPr>
            </w:pPr>
            <w:r w:rsidRPr="009149BA">
              <w:rPr>
                <w:rFonts w:ascii="Calibri" w:hAnsi="Calibri" w:cs="Calibri"/>
                <w:b/>
                <w:bCs/>
                <w:color w:val="000000"/>
                <w:sz w:val="18"/>
                <w:szCs w:val="18"/>
              </w:rPr>
              <w:t>PRODOTTO/SERVIZIO</w:t>
            </w:r>
          </w:p>
        </w:tc>
        <w:tc>
          <w:tcPr>
            <w:tcW w:w="1620" w:type="dxa"/>
            <w:tcBorders>
              <w:top w:val="nil"/>
              <w:left w:val="nil"/>
              <w:bottom w:val="single" w:sz="4" w:space="0" w:color="auto"/>
              <w:right w:val="single" w:sz="4" w:space="0" w:color="auto"/>
            </w:tcBorders>
            <w:shd w:val="clear" w:color="auto" w:fill="auto"/>
            <w:noWrap/>
            <w:vAlign w:val="center"/>
            <w:hideMark/>
          </w:tcPr>
          <w:p w14:paraId="74EEF734" w14:textId="77777777" w:rsidR="009149BA" w:rsidRPr="009149BA" w:rsidRDefault="009149BA">
            <w:pPr>
              <w:jc w:val="center"/>
              <w:rPr>
                <w:rFonts w:ascii="Calibri" w:hAnsi="Calibri" w:cs="Calibri"/>
                <w:b/>
                <w:bCs/>
                <w:color w:val="000000"/>
                <w:sz w:val="18"/>
                <w:szCs w:val="18"/>
              </w:rPr>
            </w:pPr>
            <w:r w:rsidRPr="009149BA">
              <w:rPr>
                <w:rFonts w:ascii="Calibri" w:hAnsi="Calibri" w:cs="Calibri"/>
                <w:b/>
                <w:bCs/>
                <w:color w:val="000000"/>
                <w:sz w:val="18"/>
                <w:szCs w:val="18"/>
              </w:rPr>
              <w:t xml:space="preserve">Durata in anni </w:t>
            </w:r>
          </w:p>
        </w:tc>
      </w:tr>
      <w:tr w:rsidR="009149BA" w14:paraId="698FDCD6" w14:textId="77777777" w:rsidTr="009149BA">
        <w:trPr>
          <w:trHeight w:val="290"/>
        </w:trPr>
        <w:tc>
          <w:tcPr>
            <w:tcW w:w="6740" w:type="dxa"/>
            <w:tcBorders>
              <w:top w:val="nil"/>
              <w:left w:val="single" w:sz="4" w:space="0" w:color="auto"/>
              <w:bottom w:val="single" w:sz="4" w:space="0" w:color="auto"/>
              <w:right w:val="single" w:sz="4" w:space="0" w:color="auto"/>
            </w:tcBorders>
            <w:shd w:val="clear" w:color="000000" w:fill="FFFFFF"/>
            <w:vAlign w:val="center"/>
            <w:hideMark/>
          </w:tcPr>
          <w:p w14:paraId="0CACB931" w14:textId="77777777" w:rsidR="009149BA" w:rsidRPr="009149BA" w:rsidRDefault="009149BA">
            <w:pPr>
              <w:rPr>
                <w:rFonts w:ascii="Calibri" w:hAnsi="Calibri" w:cs="Calibri"/>
                <w:b/>
                <w:bCs/>
                <w:color w:val="1F497D"/>
                <w:sz w:val="18"/>
                <w:szCs w:val="18"/>
              </w:rPr>
            </w:pPr>
            <w:r w:rsidRPr="009149BA">
              <w:rPr>
                <w:rFonts w:ascii="Calibri" w:hAnsi="Calibri" w:cs="Calibri"/>
                <w:b/>
                <w:bCs/>
                <w:color w:val="1F497D"/>
                <w:sz w:val="18"/>
                <w:szCs w:val="18"/>
              </w:rPr>
              <w:t>Servizio di manutenzione per la licenza Cogito Discover ITA </w:t>
            </w:r>
          </w:p>
        </w:tc>
        <w:tc>
          <w:tcPr>
            <w:tcW w:w="1620" w:type="dxa"/>
            <w:tcBorders>
              <w:top w:val="nil"/>
              <w:left w:val="nil"/>
              <w:bottom w:val="single" w:sz="4" w:space="0" w:color="auto"/>
              <w:right w:val="single" w:sz="4" w:space="0" w:color="auto"/>
            </w:tcBorders>
            <w:shd w:val="clear" w:color="000000" w:fill="FFFFFF"/>
            <w:vAlign w:val="center"/>
            <w:hideMark/>
          </w:tcPr>
          <w:p w14:paraId="59493C01" w14:textId="77777777" w:rsidR="009149BA" w:rsidRPr="009149BA" w:rsidRDefault="009149BA">
            <w:pPr>
              <w:jc w:val="center"/>
              <w:rPr>
                <w:rFonts w:ascii="Calibri" w:hAnsi="Calibri" w:cs="Calibri"/>
                <w:b/>
                <w:bCs/>
                <w:color w:val="1F497D"/>
                <w:sz w:val="18"/>
                <w:szCs w:val="18"/>
              </w:rPr>
            </w:pPr>
            <w:r w:rsidRPr="009149BA">
              <w:rPr>
                <w:rFonts w:ascii="Calibri" w:hAnsi="Calibri" w:cs="Calibri"/>
                <w:b/>
                <w:bCs/>
                <w:color w:val="1F497D"/>
                <w:sz w:val="18"/>
                <w:szCs w:val="18"/>
              </w:rPr>
              <w:t>3</w:t>
            </w:r>
          </w:p>
        </w:tc>
      </w:tr>
      <w:tr w:rsidR="009149BA" w14:paraId="588E65A1" w14:textId="77777777" w:rsidTr="009149BA">
        <w:trPr>
          <w:trHeight w:val="290"/>
        </w:trPr>
        <w:tc>
          <w:tcPr>
            <w:tcW w:w="6740" w:type="dxa"/>
            <w:tcBorders>
              <w:top w:val="nil"/>
              <w:left w:val="single" w:sz="4" w:space="0" w:color="auto"/>
              <w:bottom w:val="single" w:sz="4" w:space="0" w:color="auto"/>
              <w:right w:val="single" w:sz="4" w:space="0" w:color="auto"/>
            </w:tcBorders>
            <w:shd w:val="clear" w:color="000000" w:fill="FFFFFF"/>
            <w:vAlign w:val="center"/>
            <w:hideMark/>
          </w:tcPr>
          <w:p w14:paraId="4F17DBDA" w14:textId="77777777" w:rsidR="009149BA" w:rsidRPr="009149BA" w:rsidRDefault="009149BA">
            <w:pPr>
              <w:rPr>
                <w:rFonts w:ascii="Calibri" w:hAnsi="Calibri" w:cs="Calibri"/>
                <w:b/>
                <w:bCs/>
                <w:color w:val="1F497D"/>
                <w:sz w:val="18"/>
                <w:szCs w:val="18"/>
              </w:rPr>
            </w:pPr>
            <w:r w:rsidRPr="009149BA">
              <w:rPr>
                <w:rFonts w:ascii="Calibri" w:hAnsi="Calibri" w:cs="Calibri"/>
                <w:b/>
                <w:bCs/>
                <w:color w:val="1F497D"/>
                <w:sz w:val="18"/>
                <w:szCs w:val="18"/>
              </w:rPr>
              <w:lastRenderedPageBreak/>
              <w:t>Servizio di manutenzione per la licenza Cogito Discover ENG </w:t>
            </w:r>
          </w:p>
        </w:tc>
        <w:tc>
          <w:tcPr>
            <w:tcW w:w="1620" w:type="dxa"/>
            <w:tcBorders>
              <w:top w:val="nil"/>
              <w:left w:val="nil"/>
              <w:bottom w:val="single" w:sz="4" w:space="0" w:color="auto"/>
              <w:right w:val="single" w:sz="4" w:space="0" w:color="auto"/>
            </w:tcBorders>
            <w:shd w:val="clear" w:color="000000" w:fill="FFFFFF"/>
            <w:vAlign w:val="center"/>
            <w:hideMark/>
          </w:tcPr>
          <w:p w14:paraId="615A196D" w14:textId="77777777" w:rsidR="009149BA" w:rsidRPr="009149BA" w:rsidRDefault="009149BA">
            <w:pPr>
              <w:jc w:val="center"/>
              <w:rPr>
                <w:rFonts w:ascii="Calibri" w:hAnsi="Calibri" w:cs="Calibri"/>
                <w:b/>
                <w:bCs/>
                <w:color w:val="1F497D"/>
                <w:sz w:val="18"/>
                <w:szCs w:val="18"/>
              </w:rPr>
            </w:pPr>
            <w:r w:rsidRPr="009149BA">
              <w:rPr>
                <w:rFonts w:ascii="Calibri" w:hAnsi="Calibri" w:cs="Calibri"/>
                <w:b/>
                <w:bCs/>
                <w:color w:val="1F497D"/>
                <w:sz w:val="18"/>
                <w:szCs w:val="18"/>
              </w:rPr>
              <w:t>3</w:t>
            </w:r>
          </w:p>
        </w:tc>
      </w:tr>
      <w:tr w:rsidR="009149BA" w14:paraId="13CADB9E" w14:textId="77777777" w:rsidTr="009149BA">
        <w:trPr>
          <w:trHeight w:val="580"/>
        </w:trPr>
        <w:tc>
          <w:tcPr>
            <w:tcW w:w="6740" w:type="dxa"/>
            <w:tcBorders>
              <w:top w:val="nil"/>
              <w:left w:val="single" w:sz="4" w:space="0" w:color="auto"/>
              <w:bottom w:val="single" w:sz="4" w:space="0" w:color="auto"/>
              <w:right w:val="single" w:sz="4" w:space="0" w:color="auto"/>
            </w:tcBorders>
            <w:shd w:val="clear" w:color="000000" w:fill="FFFFFF"/>
            <w:vAlign w:val="center"/>
            <w:hideMark/>
          </w:tcPr>
          <w:p w14:paraId="69DDB511" w14:textId="77777777" w:rsidR="009149BA" w:rsidRPr="009149BA" w:rsidRDefault="009149BA">
            <w:pPr>
              <w:rPr>
                <w:rFonts w:ascii="Calibri" w:hAnsi="Calibri" w:cs="Calibri"/>
                <w:b/>
                <w:bCs/>
                <w:color w:val="1F497D"/>
                <w:sz w:val="18"/>
                <w:szCs w:val="18"/>
              </w:rPr>
            </w:pPr>
            <w:r w:rsidRPr="009149BA">
              <w:rPr>
                <w:rFonts w:ascii="Calibri" w:hAnsi="Calibri" w:cs="Calibri"/>
                <w:b/>
                <w:bCs/>
                <w:color w:val="1F497D"/>
                <w:sz w:val="18"/>
                <w:szCs w:val="18"/>
              </w:rPr>
              <w:t>Servizio di manutenzione per la licenza Cogito Studio (massimo 5 utenti)</w:t>
            </w:r>
          </w:p>
        </w:tc>
        <w:tc>
          <w:tcPr>
            <w:tcW w:w="1620" w:type="dxa"/>
            <w:tcBorders>
              <w:top w:val="nil"/>
              <w:left w:val="nil"/>
              <w:bottom w:val="single" w:sz="4" w:space="0" w:color="auto"/>
              <w:right w:val="single" w:sz="4" w:space="0" w:color="auto"/>
            </w:tcBorders>
            <w:shd w:val="clear" w:color="000000" w:fill="FFFFFF"/>
            <w:vAlign w:val="center"/>
            <w:hideMark/>
          </w:tcPr>
          <w:p w14:paraId="7978365F" w14:textId="77777777" w:rsidR="009149BA" w:rsidRPr="009149BA" w:rsidRDefault="009149BA">
            <w:pPr>
              <w:jc w:val="center"/>
              <w:rPr>
                <w:rFonts w:ascii="Calibri" w:hAnsi="Calibri" w:cs="Calibri"/>
                <w:b/>
                <w:bCs/>
                <w:color w:val="1F497D"/>
                <w:sz w:val="18"/>
                <w:szCs w:val="18"/>
              </w:rPr>
            </w:pPr>
            <w:r w:rsidRPr="009149BA">
              <w:rPr>
                <w:rFonts w:ascii="Calibri" w:hAnsi="Calibri" w:cs="Calibri"/>
                <w:b/>
                <w:bCs/>
                <w:color w:val="1F497D"/>
                <w:sz w:val="18"/>
                <w:szCs w:val="18"/>
              </w:rPr>
              <w:t>3</w:t>
            </w:r>
          </w:p>
        </w:tc>
      </w:tr>
      <w:tr w:rsidR="009149BA" w14:paraId="22B1A580" w14:textId="77777777" w:rsidTr="009149BA">
        <w:trPr>
          <w:trHeight w:val="290"/>
        </w:trPr>
        <w:tc>
          <w:tcPr>
            <w:tcW w:w="6740" w:type="dxa"/>
            <w:tcBorders>
              <w:top w:val="nil"/>
              <w:left w:val="single" w:sz="4" w:space="0" w:color="auto"/>
              <w:bottom w:val="single" w:sz="4" w:space="0" w:color="auto"/>
              <w:right w:val="single" w:sz="4" w:space="0" w:color="auto"/>
            </w:tcBorders>
            <w:shd w:val="clear" w:color="000000" w:fill="FFFFFF"/>
            <w:vAlign w:val="center"/>
            <w:hideMark/>
          </w:tcPr>
          <w:p w14:paraId="6857EEAC" w14:textId="77777777" w:rsidR="009149BA" w:rsidRPr="009149BA" w:rsidRDefault="009149BA">
            <w:pPr>
              <w:rPr>
                <w:rFonts w:ascii="Calibri" w:hAnsi="Calibri" w:cs="Calibri"/>
                <w:b/>
                <w:bCs/>
                <w:color w:val="1F497D"/>
                <w:sz w:val="18"/>
                <w:szCs w:val="18"/>
              </w:rPr>
            </w:pPr>
            <w:r w:rsidRPr="009149BA">
              <w:rPr>
                <w:rFonts w:ascii="Calibri" w:hAnsi="Calibri" w:cs="Calibri"/>
                <w:b/>
                <w:bCs/>
                <w:color w:val="1F497D"/>
                <w:sz w:val="18"/>
                <w:szCs w:val="18"/>
              </w:rPr>
              <w:t>Servizio di manutenzione per la licenza Cogito Categorizer ITA</w:t>
            </w:r>
          </w:p>
        </w:tc>
        <w:tc>
          <w:tcPr>
            <w:tcW w:w="1620" w:type="dxa"/>
            <w:tcBorders>
              <w:top w:val="nil"/>
              <w:left w:val="nil"/>
              <w:bottom w:val="single" w:sz="4" w:space="0" w:color="auto"/>
              <w:right w:val="single" w:sz="4" w:space="0" w:color="auto"/>
            </w:tcBorders>
            <w:shd w:val="clear" w:color="000000" w:fill="FFFFFF"/>
            <w:vAlign w:val="center"/>
            <w:hideMark/>
          </w:tcPr>
          <w:p w14:paraId="106C381F" w14:textId="77777777" w:rsidR="009149BA" w:rsidRPr="009149BA" w:rsidRDefault="009149BA">
            <w:pPr>
              <w:jc w:val="center"/>
              <w:rPr>
                <w:rFonts w:ascii="Calibri" w:hAnsi="Calibri" w:cs="Calibri"/>
                <w:b/>
                <w:bCs/>
                <w:color w:val="1F497D"/>
                <w:sz w:val="18"/>
                <w:szCs w:val="18"/>
              </w:rPr>
            </w:pPr>
            <w:r w:rsidRPr="009149BA">
              <w:rPr>
                <w:rFonts w:ascii="Calibri" w:hAnsi="Calibri" w:cs="Calibri"/>
                <w:b/>
                <w:bCs/>
                <w:color w:val="1F497D"/>
                <w:sz w:val="18"/>
                <w:szCs w:val="18"/>
              </w:rPr>
              <w:t>3</w:t>
            </w:r>
          </w:p>
        </w:tc>
      </w:tr>
      <w:tr w:rsidR="009149BA" w14:paraId="6EC958E0" w14:textId="77777777" w:rsidTr="009149BA">
        <w:trPr>
          <w:trHeight w:val="290"/>
        </w:trPr>
        <w:tc>
          <w:tcPr>
            <w:tcW w:w="6740" w:type="dxa"/>
            <w:tcBorders>
              <w:top w:val="nil"/>
              <w:left w:val="single" w:sz="4" w:space="0" w:color="auto"/>
              <w:bottom w:val="single" w:sz="4" w:space="0" w:color="auto"/>
              <w:right w:val="single" w:sz="4" w:space="0" w:color="auto"/>
            </w:tcBorders>
            <w:shd w:val="clear" w:color="000000" w:fill="FFFFFF"/>
            <w:vAlign w:val="center"/>
            <w:hideMark/>
          </w:tcPr>
          <w:p w14:paraId="1426E7BC" w14:textId="77777777" w:rsidR="009149BA" w:rsidRPr="009149BA" w:rsidRDefault="009149BA">
            <w:pPr>
              <w:rPr>
                <w:rFonts w:ascii="Calibri" w:hAnsi="Calibri" w:cs="Calibri"/>
                <w:b/>
                <w:bCs/>
                <w:color w:val="1F497D"/>
                <w:sz w:val="18"/>
                <w:szCs w:val="18"/>
              </w:rPr>
            </w:pPr>
            <w:r w:rsidRPr="009149BA">
              <w:rPr>
                <w:rFonts w:ascii="Calibri" w:hAnsi="Calibri" w:cs="Calibri"/>
                <w:b/>
                <w:bCs/>
                <w:color w:val="1F497D"/>
                <w:sz w:val="18"/>
                <w:szCs w:val="18"/>
              </w:rPr>
              <w:t>Servizio di manutenzione per la licenza Cogito Categorizer ENG</w:t>
            </w:r>
          </w:p>
        </w:tc>
        <w:tc>
          <w:tcPr>
            <w:tcW w:w="1620" w:type="dxa"/>
            <w:tcBorders>
              <w:top w:val="nil"/>
              <w:left w:val="nil"/>
              <w:bottom w:val="single" w:sz="4" w:space="0" w:color="auto"/>
              <w:right w:val="single" w:sz="4" w:space="0" w:color="auto"/>
            </w:tcBorders>
            <w:shd w:val="clear" w:color="000000" w:fill="FFFFFF"/>
            <w:vAlign w:val="center"/>
            <w:hideMark/>
          </w:tcPr>
          <w:p w14:paraId="3394CEAC" w14:textId="77777777" w:rsidR="009149BA" w:rsidRPr="009149BA" w:rsidRDefault="009149BA">
            <w:pPr>
              <w:jc w:val="center"/>
              <w:rPr>
                <w:rFonts w:ascii="Calibri" w:hAnsi="Calibri" w:cs="Calibri"/>
                <w:b/>
                <w:bCs/>
                <w:color w:val="1F497D"/>
                <w:sz w:val="18"/>
                <w:szCs w:val="18"/>
              </w:rPr>
            </w:pPr>
            <w:r w:rsidRPr="009149BA">
              <w:rPr>
                <w:rFonts w:ascii="Calibri" w:hAnsi="Calibri" w:cs="Calibri"/>
                <w:b/>
                <w:bCs/>
                <w:color w:val="1F497D"/>
                <w:sz w:val="18"/>
                <w:szCs w:val="18"/>
              </w:rPr>
              <w:t>3</w:t>
            </w:r>
          </w:p>
        </w:tc>
      </w:tr>
      <w:tr w:rsidR="009149BA" w14:paraId="3ED22368" w14:textId="77777777" w:rsidTr="009149BA">
        <w:trPr>
          <w:trHeight w:val="290"/>
        </w:trPr>
        <w:tc>
          <w:tcPr>
            <w:tcW w:w="6740" w:type="dxa"/>
            <w:tcBorders>
              <w:top w:val="nil"/>
              <w:left w:val="single" w:sz="4" w:space="0" w:color="auto"/>
              <w:bottom w:val="single" w:sz="4" w:space="0" w:color="auto"/>
              <w:right w:val="single" w:sz="4" w:space="0" w:color="auto"/>
            </w:tcBorders>
            <w:shd w:val="clear" w:color="000000" w:fill="D6DCE4"/>
            <w:noWrap/>
            <w:vAlign w:val="center"/>
            <w:hideMark/>
          </w:tcPr>
          <w:p w14:paraId="3D6372A6" w14:textId="77777777" w:rsidR="009149BA" w:rsidRPr="009149BA" w:rsidRDefault="009149BA">
            <w:pPr>
              <w:jc w:val="right"/>
              <w:rPr>
                <w:rFonts w:ascii="Calibri" w:hAnsi="Calibri" w:cs="Calibri"/>
                <w:b/>
                <w:bCs/>
                <w:color w:val="000000"/>
                <w:sz w:val="18"/>
                <w:szCs w:val="18"/>
              </w:rPr>
            </w:pPr>
            <w:r w:rsidRPr="009149BA">
              <w:rPr>
                <w:rFonts w:ascii="Calibri" w:hAnsi="Calibri" w:cs="Calibri"/>
                <w:b/>
                <w:bCs/>
                <w:color w:val="000000"/>
                <w:sz w:val="18"/>
                <w:szCs w:val="18"/>
              </w:rPr>
              <w:t> </w:t>
            </w:r>
          </w:p>
        </w:tc>
        <w:tc>
          <w:tcPr>
            <w:tcW w:w="1620" w:type="dxa"/>
            <w:tcBorders>
              <w:top w:val="nil"/>
              <w:left w:val="nil"/>
              <w:bottom w:val="single" w:sz="4" w:space="0" w:color="auto"/>
              <w:right w:val="single" w:sz="4" w:space="0" w:color="auto"/>
            </w:tcBorders>
            <w:shd w:val="clear" w:color="000000" w:fill="D6DCE4"/>
            <w:noWrap/>
            <w:vAlign w:val="bottom"/>
            <w:hideMark/>
          </w:tcPr>
          <w:p w14:paraId="2B322C16" w14:textId="77777777" w:rsidR="009149BA" w:rsidRPr="009149BA" w:rsidRDefault="009149BA">
            <w:pPr>
              <w:jc w:val="center"/>
              <w:rPr>
                <w:rFonts w:ascii="Calibri" w:hAnsi="Calibri" w:cs="Calibri"/>
                <w:color w:val="000000"/>
                <w:sz w:val="18"/>
                <w:szCs w:val="18"/>
              </w:rPr>
            </w:pPr>
            <w:r w:rsidRPr="009149BA">
              <w:rPr>
                <w:rFonts w:ascii="Calibri" w:hAnsi="Calibri" w:cs="Calibri"/>
                <w:color w:val="000000"/>
                <w:sz w:val="18"/>
                <w:szCs w:val="18"/>
              </w:rPr>
              <w:t> </w:t>
            </w:r>
          </w:p>
        </w:tc>
      </w:tr>
    </w:tbl>
    <w:p w14:paraId="58514E53" w14:textId="77777777" w:rsidR="009149BA" w:rsidRPr="009149BA" w:rsidRDefault="009149BA" w:rsidP="009149BA">
      <w:pPr>
        <w:spacing w:before="120" w:after="120" w:line="276" w:lineRule="auto"/>
        <w:jc w:val="both"/>
        <w:rPr>
          <w:rFonts w:ascii="Calibri" w:hAnsi="Calibri" w:cs="Arial"/>
          <w:sz w:val="20"/>
          <w:szCs w:val="20"/>
        </w:rPr>
      </w:pPr>
    </w:p>
    <w:p w14:paraId="42B86E11" w14:textId="19341CD9" w:rsidR="00B001EE" w:rsidRDefault="00B001EE" w:rsidP="00B001EE">
      <w:pPr>
        <w:pStyle w:val="Paragrafoelenco"/>
        <w:numPr>
          <w:ilvl w:val="0"/>
          <w:numId w:val="29"/>
        </w:numPr>
        <w:spacing w:before="120" w:after="120" w:line="276" w:lineRule="auto"/>
        <w:jc w:val="both"/>
        <w:rPr>
          <w:rFonts w:ascii="Calibri" w:hAnsi="Calibri" w:cs="Arial"/>
          <w:b/>
          <w:sz w:val="20"/>
          <w:szCs w:val="20"/>
        </w:rPr>
      </w:pPr>
      <w:r w:rsidRPr="007B5F2D">
        <w:rPr>
          <w:rFonts w:ascii="Calibri" w:hAnsi="Calibri" w:cs="Arial"/>
          <w:b/>
          <w:sz w:val="20"/>
          <w:szCs w:val="20"/>
        </w:rPr>
        <w:t>S</w:t>
      </w:r>
      <w:r w:rsidR="007B5F2D">
        <w:rPr>
          <w:rFonts w:ascii="Calibri" w:hAnsi="Calibri" w:cs="Arial"/>
          <w:b/>
          <w:sz w:val="20"/>
          <w:szCs w:val="20"/>
        </w:rPr>
        <w:t>ERVIZI PROFESSIONALI</w:t>
      </w:r>
      <w:r w:rsidRPr="007B5F2D">
        <w:rPr>
          <w:rFonts w:ascii="Calibri" w:hAnsi="Calibri" w:cs="Arial"/>
          <w:b/>
          <w:sz w:val="20"/>
          <w:szCs w:val="20"/>
        </w:rPr>
        <w:t>:</w:t>
      </w:r>
    </w:p>
    <w:tbl>
      <w:tblPr>
        <w:tblW w:w="8360" w:type="dxa"/>
        <w:tblCellMar>
          <w:left w:w="70" w:type="dxa"/>
          <w:right w:w="70" w:type="dxa"/>
        </w:tblCellMar>
        <w:tblLook w:val="04A0" w:firstRow="1" w:lastRow="0" w:firstColumn="1" w:lastColumn="0" w:noHBand="0" w:noVBand="1"/>
      </w:tblPr>
      <w:tblGrid>
        <w:gridCol w:w="6740"/>
        <w:gridCol w:w="1620"/>
      </w:tblGrid>
      <w:tr w:rsidR="008E7AB9" w14:paraId="00705266" w14:textId="77777777" w:rsidTr="008E7AB9">
        <w:trPr>
          <w:trHeight w:val="290"/>
        </w:trPr>
        <w:tc>
          <w:tcPr>
            <w:tcW w:w="8360" w:type="dxa"/>
            <w:gridSpan w:val="2"/>
            <w:tcBorders>
              <w:top w:val="single" w:sz="4" w:space="0" w:color="auto"/>
              <w:left w:val="single" w:sz="4" w:space="0" w:color="auto"/>
              <w:bottom w:val="single" w:sz="4" w:space="0" w:color="auto"/>
              <w:right w:val="single" w:sz="4" w:space="0" w:color="000000"/>
            </w:tcBorders>
            <w:shd w:val="clear" w:color="000000" w:fill="D6DCE4"/>
            <w:noWrap/>
            <w:vAlign w:val="bottom"/>
            <w:hideMark/>
          </w:tcPr>
          <w:p w14:paraId="415F4F41" w14:textId="77777777" w:rsidR="008E7AB9" w:rsidRPr="008E7AB9" w:rsidRDefault="008E7AB9">
            <w:pPr>
              <w:jc w:val="center"/>
              <w:rPr>
                <w:rFonts w:ascii="Calibri" w:hAnsi="Calibri" w:cs="Calibri"/>
                <w:b/>
                <w:bCs/>
                <w:color w:val="000000"/>
                <w:sz w:val="18"/>
                <w:szCs w:val="18"/>
              </w:rPr>
            </w:pPr>
            <w:r w:rsidRPr="008E7AB9">
              <w:rPr>
                <w:rFonts w:ascii="Calibri" w:hAnsi="Calibri" w:cs="Calibri"/>
                <w:b/>
                <w:bCs/>
                <w:color w:val="000000"/>
                <w:sz w:val="18"/>
                <w:szCs w:val="18"/>
              </w:rPr>
              <w:t>TABELLA B - Servizi professionali</w:t>
            </w:r>
          </w:p>
        </w:tc>
      </w:tr>
      <w:tr w:rsidR="008E7AB9" w14:paraId="3DBE90F9" w14:textId="77777777" w:rsidTr="008E7AB9">
        <w:trPr>
          <w:trHeight w:val="290"/>
        </w:trPr>
        <w:tc>
          <w:tcPr>
            <w:tcW w:w="6740" w:type="dxa"/>
            <w:tcBorders>
              <w:top w:val="nil"/>
              <w:left w:val="single" w:sz="4" w:space="0" w:color="auto"/>
              <w:bottom w:val="single" w:sz="4" w:space="0" w:color="auto"/>
              <w:right w:val="single" w:sz="4" w:space="0" w:color="auto"/>
            </w:tcBorders>
            <w:shd w:val="clear" w:color="000000" w:fill="FFFFFF"/>
            <w:noWrap/>
            <w:vAlign w:val="center"/>
            <w:hideMark/>
          </w:tcPr>
          <w:p w14:paraId="7015C81A" w14:textId="77777777" w:rsidR="008E7AB9" w:rsidRPr="008E7AB9" w:rsidRDefault="008E7AB9">
            <w:pPr>
              <w:jc w:val="center"/>
              <w:rPr>
                <w:rFonts w:ascii="Calibri" w:hAnsi="Calibri" w:cs="Calibri"/>
                <w:b/>
                <w:bCs/>
                <w:color w:val="000000"/>
                <w:sz w:val="18"/>
                <w:szCs w:val="18"/>
              </w:rPr>
            </w:pPr>
            <w:r w:rsidRPr="008E7AB9">
              <w:rPr>
                <w:rFonts w:ascii="Calibri" w:hAnsi="Calibri" w:cs="Calibri"/>
                <w:b/>
                <w:bCs/>
                <w:color w:val="000000"/>
                <w:sz w:val="18"/>
                <w:szCs w:val="18"/>
              </w:rPr>
              <w:t>PRODOTTO/SERVIZIO</w:t>
            </w:r>
          </w:p>
        </w:tc>
        <w:tc>
          <w:tcPr>
            <w:tcW w:w="1620" w:type="dxa"/>
            <w:tcBorders>
              <w:top w:val="nil"/>
              <w:left w:val="nil"/>
              <w:bottom w:val="single" w:sz="4" w:space="0" w:color="auto"/>
              <w:right w:val="single" w:sz="4" w:space="0" w:color="auto"/>
            </w:tcBorders>
            <w:shd w:val="clear" w:color="auto" w:fill="auto"/>
            <w:noWrap/>
            <w:vAlign w:val="center"/>
            <w:hideMark/>
          </w:tcPr>
          <w:p w14:paraId="0EAA7E5E" w14:textId="77777777" w:rsidR="008E7AB9" w:rsidRPr="008E7AB9" w:rsidRDefault="008E7AB9">
            <w:pPr>
              <w:jc w:val="center"/>
              <w:rPr>
                <w:rFonts w:ascii="Calibri" w:hAnsi="Calibri" w:cs="Calibri"/>
                <w:b/>
                <w:bCs/>
                <w:color w:val="000000"/>
                <w:sz w:val="18"/>
                <w:szCs w:val="18"/>
              </w:rPr>
            </w:pPr>
            <w:r w:rsidRPr="008E7AB9">
              <w:rPr>
                <w:rFonts w:ascii="Calibri" w:hAnsi="Calibri" w:cs="Calibri"/>
                <w:b/>
                <w:bCs/>
                <w:color w:val="000000"/>
                <w:sz w:val="18"/>
                <w:szCs w:val="18"/>
              </w:rPr>
              <w:t>GG/PP</w:t>
            </w:r>
          </w:p>
        </w:tc>
      </w:tr>
      <w:tr w:rsidR="008E7AB9" w14:paraId="0758AD61" w14:textId="77777777" w:rsidTr="008E7AB9">
        <w:trPr>
          <w:trHeight w:val="290"/>
        </w:trPr>
        <w:tc>
          <w:tcPr>
            <w:tcW w:w="6740" w:type="dxa"/>
            <w:tcBorders>
              <w:top w:val="nil"/>
              <w:left w:val="single" w:sz="4" w:space="0" w:color="auto"/>
              <w:bottom w:val="single" w:sz="4" w:space="0" w:color="auto"/>
              <w:right w:val="single" w:sz="4" w:space="0" w:color="auto"/>
            </w:tcBorders>
            <w:shd w:val="clear" w:color="000000" w:fill="FFFFFF"/>
            <w:vAlign w:val="center"/>
            <w:hideMark/>
          </w:tcPr>
          <w:p w14:paraId="52CC7C78" w14:textId="77777777" w:rsidR="008E7AB9" w:rsidRPr="008E7AB9" w:rsidRDefault="008E7AB9">
            <w:pPr>
              <w:rPr>
                <w:rFonts w:ascii="Calibri" w:hAnsi="Calibri" w:cs="Calibri"/>
                <w:b/>
                <w:bCs/>
                <w:color w:val="1F497D"/>
                <w:sz w:val="18"/>
                <w:szCs w:val="18"/>
              </w:rPr>
            </w:pPr>
            <w:r w:rsidRPr="008E7AB9">
              <w:rPr>
                <w:rFonts w:ascii="Calibri" w:hAnsi="Calibri" w:cs="Calibri"/>
                <w:b/>
                <w:bCs/>
                <w:color w:val="1F497D"/>
                <w:sz w:val="18"/>
                <w:szCs w:val="18"/>
              </w:rPr>
              <w:t>Supporto specialistico (varie figure professionali)</w:t>
            </w:r>
          </w:p>
        </w:tc>
        <w:tc>
          <w:tcPr>
            <w:tcW w:w="1620" w:type="dxa"/>
            <w:tcBorders>
              <w:top w:val="nil"/>
              <w:left w:val="nil"/>
              <w:bottom w:val="single" w:sz="4" w:space="0" w:color="auto"/>
              <w:right w:val="single" w:sz="4" w:space="0" w:color="auto"/>
            </w:tcBorders>
            <w:shd w:val="clear" w:color="000000" w:fill="FFFFFF"/>
            <w:vAlign w:val="center"/>
            <w:hideMark/>
          </w:tcPr>
          <w:p w14:paraId="09CFE389" w14:textId="77777777" w:rsidR="008E7AB9" w:rsidRPr="008E7AB9" w:rsidRDefault="008E7AB9">
            <w:pPr>
              <w:jc w:val="center"/>
              <w:rPr>
                <w:rFonts w:ascii="Calibri" w:hAnsi="Calibri" w:cs="Calibri"/>
                <w:b/>
                <w:bCs/>
                <w:color w:val="1F497D"/>
                <w:sz w:val="18"/>
                <w:szCs w:val="18"/>
              </w:rPr>
            </w:pPr>
            <w:r w:rsidRPr="008E7AB9">
              <w:rPr>
                <w:rFonts w:ascii="Calibri" w:hAnsi="Calibri" w:cs="Calibri"/>
                <w:b/>
                <w:bCs/>
                <w:color w:val="1F497D"/>
                <w:sz w:val="18"/>
                <w:szCs w:val="18"/>
              </w:rPr>
              <w:t>200</w:t>
            </w:r>
          </w:p>
        </w:tc>
      </w:tr>
      <w:tr w:rsidR="008E7AB9" w14:paraId="4DB691A6" w14:textId="77777777" w:rsidTr="008E7AB9">
        <w:trPr>
          <w:trHeight w:val="290"/>
        </w:trPr>
        <w:tc>
          <w:tcPr>
            <w:tcW w:w="6740" w:type="dxa"/>
            <w:tcBorders>
              <w:top w:val="nil"/>
              <w:left w:val="single" w:sz="4" w:space="0" w:color="auto"/>
              <w:bottom w:val="single" w:sz="4" w:space="0" w:color="auto"/>
              <w:right w:val="single" w:sz="4" w:space="0" w:color="auto"/>
            </w:tcBorders>
            <w:shd w:val="clear" w:color="000000" w:fill="D6DCE4"/>
            <w:noWrap/>
            <w:vAlign w:val="center"/>
            <w:hideMark/>
          </w:tcPr>
          <w:p w14:paraId="700014F6" w14:textId="77777777" w:rsidR="008E7AB9" w:rsidRPr="008E7AB9" w:rsidRDefault="008E7AB9">
            <w:pPr>
              <w:jc w:val="right"/>
              <w:rPr>
                <w:rFonts w:ascii="Calibri" w:hAnsi="Calibri" w:cs="Calibri"/>
                <w:b/>
                <w:bCs/>
                <w:color w:val="000000"/>
                <w:sz w:val="18"/>
                <w:szCs w:val="18"/>
              </w:rPr>
            </w:pPr>
            <w:r w:rsidRPr="008E7AB9">
              <w:rPr>
                <w:rFonts w:ascii="Calibri" w:hAnsi="Calibri" w:cs="Calibri"/>
                <w:b/>
                <w:bCs/>
                <w:color w:val="000000"/>
                <w:sz w:val="18"/>
                <w:szCs w:val="18"/>
              </w:rPr>
              <w:t> </w:t>
            </w:r>
          </w:p>
        </w:tc>
        <w:tc>
          <w:tcPr>
            <w:tcW w:w="1620" w:type="dxa"/>
            <w:tcBorders>
              <w:top w:val="nil"/>
              <w:left w:val="nil"/>
              <w:bottom w:val="single" w:sz="4" w:space="0" w:color="auto"/>
              <w:right w:val="single" w:sz="4" w:space="0" w:color="auto"/>
            </w:tcBorders>
            <w:shd w:val="clear" w:color="000000" w:fill="D6DCE4"/>
            <w:noWrap/>
            <w:vAlign w:val="bottom"/>
            <w:hideMark/>
          </w:tcPr>
          <w:p w14:paraId="4E312072" w14:textId="77777777" w:rsidR="008E7AB9" w:rsidRPr="008E7AB9" w:rsidRDefault="008E7AB9">
            <w:pPr>
              <w:jc w:val="center"/>
              <w:rPr>
                <w:rFonts w:ascii="Calibri" w:hAnsi="Calibri" w:cs="Calibri"/>
                <w:color w:val="000000"/>
                <w:sz w:val="18"/>
                <w:szCs w:val="18"/>
              </w:rPr>
            </w:pPr>
            <w:r w:rsidRPr="008E7AB9">
              <w:rPr>
                <w:rFonts w:ascii="Calibri" w:hAnsi="Calibri" w:cs="Calibri"/>
                <w:color w:val="000000"/>
                <w:sz w:val="18"/>
                <w:szCs w:val="18"/>
              </w:rPr>
              <w:t> </w:t>
            </w:r>
          </w:p>
        </w:tc>
      </w:tr>
    </w:tbl>
    <w:p w14:paraId="623ABF68" w14:textId="77777777" w:rsidR="008E7AB9" w:rsidRDefault="008E7AB9" w:rsidP="0030431C">
      <w:pPr>
        <w:spacing w:line="360" w:lineRule="auto"/>
        <w:jc w:val="both"/>
        <w:rPr>
          <w:rFonts w:ascii="Calibri" w:hAnsi="Calibri" w:cs="Arial"/>
          <w:sz w:val="20"/>
          <w:szCs w:val="20"/>
        </w:rPr>
      </w:pPr>
    </w:p>
    <w:p w14:paraId="130EA6A0" w14:textId="1CDCEB47" w:rsidR="0030431C" w:rsidRDefault="0030431C" w:rsidP="0030431C">
      <w:pPr>
        <w:spacing w:line="360" w:lineRule="auto"/>
        <w:jc w:val="both"/>
        <w:rPr>
          <w:rFonts w:ascii="Calibri" w:hAnsi="Calibri" w:cs="Arial"/>
          <w:sz w:val="20"/>
          <w:szCs w:val="20"/>
        </w:rPr>
      </w:pPr>
      <w:r w:rsidRPr="00356916">
        <w:rPr>
          <w:rFonts w:ascii="Calibri" w:hAnsi="Calibri" w:cs="Arial"/>
          <w:sz w:val="20"/>
          <w:szCs w:val="20"/>
        </w:rPr>
        <w:t xml:space="preserve">La durata </w:t>
      </w:r>
      <w:r w:rsidR="00356916" w:rsidRPr="00356916">
        <w:rPr>
          <w:rFonts w:ascii="Calibri" w:hAnsi="Calibri" w:cs="Arial"/>
          <w:sz w:val="20"/>
          <w:szCs w:val="20"/>
        </w:rPr>
        <w:t xml:space="preserve">prevista </w:t>
      </w:r>
      <w:r w:rsidRPr="00356916">
        <w:rPr>
          <w:rFonts w:ascii="Calibri" w:hAnsi="Calibri" w:cs="Arial"/>
          <w:sz w:val="20"/>
          <w:szCs w:val="20"/>
        </w:rPr>
        <w:t xml:space="preserve">del Contratto è di </w:t>
      </w:r>
      <w:r w:rsidR="00D0025C">
        <w:rPr>
          <w:rFonts w:ascii="Calibri" w:hAnsi="Calibri" w:cs="Arial"/>
          <w:sz w:val="20"/>
          <w:szCs w:val="20"/>
        </w:rPr>
        <w:t>36</w:t>
      </w:r>
      <w:r w:rsidRPr="00356916">
        <w:rPr>
          <w:rFonts w:ascii="Calibri" w:hAnsi="Calibri" w:cs="Arial"/>
          <w:sz w:val="20"/>
          <w:szCs w:val="20"/>
        </w:rPr>
        <w:t xml:space="preserve"> mesi dalla data di stipula.</w:t>
      </w:r>
    </w:p>
    <w:p w14:paraId="1218C5F4" w14:textId="4F583F7C" w:rsidR="00BB3432" w:rsidRDefault="00BB3432" w:rsidP="0030431C">
      <w:pPr>
        <w:spacing w:line="360" w:lineRule="auto"/>
        <w:jc w:val="both"/>
        <w:rPr>
          <w:rFonts w:ascii="Calibri" w:hAnsi="Calibri" w:cs="Arial"/>
          <w:sz w:val="20"/>
          <w:szCs w:val="20"/>
        </w:rPr>
      </w:pPr>
      <w:r>
        <w:rPr>
          <w:rFonts w:ascii="Calibri" w:hAnsi="Calibri" w:cs="Arial"/>
          <w:sz w:val="20"/>
          <w:szCs w:val="20"/>
        </w:rPr>
        <w:t xml:space="preserve">L’importo stimato per la fornitura </w:t>
      </w:r>
      <w:r w:rsidR="00D2731A">
        <w:rPr>
          <w:rFonts w:ascii="Calibri" w:hAnsi="Calibri" w:cs="Arial"/>
          <w:sz w:val="20"/>
          <w:szCs w:val="20"/>
        </w:rPr>
        <w:t xml:space="preserve">ammonta a </w:t>
      </w:r>
      <w:r w:rsidR="00C77BDF" w:rsidRPr="00B13FA2">
        <w:rPr>
          <w:rFonts w:ascii="Calibri" w:hAnsi="Calibri" w:cs="Arial"/>
          <w:sz w:val="20"/>
          <w:szCs w:val="20"/>
        </w:rPr>
        <w:t>circa</w:t>
      </w:r>
      <w:r w:rsidRPr="00B13FA2">
        <w:rPr>
          <w:rFonts w:ascii="Calibri" w:hAnsi="Calibri" w:cs="Arial"/>
          <w:sz w:val="20"/>
          <w:szCs w:val="20"/>
        </w:rPr>
        <w:t xml:space="preserve"> </w:t>
      </w:r>
      <w:r w:rsidRPr="0035651E">
        <w:rPr>
          <w:rFonts w:ascii="Calibri" w:hAnsi="Calibri" w:cs="Arial"/>
          <w:sz w:val="20"/>
          <w:szCs w:val="20"/>
        </w:rPr>
        <w:t xml:space="preserve">€ </w:t>
      </w:r>
      <w:r w:rsidR="004A1B76" w:rsidRPr="0035651E">
        <w:rPr>
          <w:rFonts w:ascii="Calibri" w:hAnsi="Calibri" w:cs="Arial"/>
          <w:sz w:val="20"/>
          <w:szCs w:val="20"/>
        </w:rPr>
        <w:t>2</w:t>
      </w:r>
      <w:r w:rsidR="00773E7C" w:rsidRPr="0035651E">
        <w:rPr>
          <w:rFonts w:ascii="Calibri" w:hAnsi="Calibri" w:cs="Arial"/>
          <w:sz w:val="20"/>
          <w:szCs w:val="20"/>
        </w:rPr>
        <w:t>8</w:t>
      </w:r>
      <w:r w:rsidR="004A1B76" w:rsidRPr="0035651E">
        <w:rPr>
          <w:rFonts w:ascii="Calibri" w:hAnsi="Calibri" w:cs="Arial"/>
          <w:sz w:val="20"/>
          <w:szCs w:val="20"/>
        </w:rPr>
        <w:t>1.000,00</w:t>
      </w:r>
      <w:r w:rsidR="00244830" w:rsidRPr="00B13FA2">
        <w:rPr>
          <w:rFonts w:ascii="Calibri" w:hAnsi="Calibri" w:cs="Arial"/>
          <w:sz w:val="20"/>
          <w:szCs w:val="20"/>
        </w:rPr>
        <w:t xml:space="preserve">, </w:t>
      </w:r>
      <w:r w:rsidRPr="00B13FA2">
        <w:rPr>
          <w:rFonts w:ascii="Calibri" w:hAnsi="Calibri" w:cs="Arial"/>
          <w:sz w:val="20"/>
          <w:szCs w:val="20"/>
        </w:rPr>
        <w:t>IVA</w:t>
      </w:r>
      <w:r>
        <w:rPr>
          <w:rFonts w:ascii="Calibri" w:hAnsi="Calibri" w:cs="Arial"/>
          <w:sz w:val="20"/>
          <w:szCs w:val="20"/>
        </w:rPr>
        <w:t xml:space="preserve"> esclusa.</w:t>
      </w:r>
    </w:p>
    <w:p w14:paraId="1F26368C" w14:textId="0DE7786D" w:rsidR="005E0951" w:rsidRPr="006C6906" w:rsidRDefault="005E0951" w:rsidP="0036261E">
      <w:pPr>
        <w:spacing w:line="360" w:lineRule="auto"/>
        <w:jc w:val="both"/>
        <w:rPr>
          <w:rFonts w:ascii="Calibri" w:hAnsi="Calibri"/>
          <w:sz w:val="20"/>
          <w:szCs w:val="20"/>
        </w:rPr>
      </w:pPr>
      <w:r w:rsidRPr="006C6906">
        <w:rPr>
          <w:rFonts w:ascii="Calibri" w:hAnsi="Calibri"/>
          <w:sz w:val="20"/>
          <w:szCs w:val="20"/>
        </w:rPr>
        <w:t xml:space="preserve">La presente consultazione di </w:t>
      </w:r>
      <w:r w:rsidRPr="005D4EE6">
        <w:rPr>
          <w:rFonts w:ascii="Calibri" w:hAnsi="Calibri"/>
          <w:sz w:val="20"/>
          <w:szCs w:val="20"/>
        </w:rPr>
        <w:t>mercato ha quindi l’obiettivo di comprendere quali operatori economici/player di mercato hanno la possibilità di offrire i prodotti e i servizi richiesti, o parte di essi, purché vengano rispettati i requisiti minimi indicati.</w:t>
      </w:r>
    </w:p>
    <w:p w14:paraId="18074D76" w14:textId="025DC657" w:rsidR="005E0951" w:rsidRDefault="005E0951" w:rsidP="0036261E">
      <w:pPr>
        <w:spacing w:line="360" w:lineRule="auto"/>
        <w:jc w:val="both"/>
        <w:rPr>
          <w:rFonts w:ascii="Calibri" w:hAnsi="Calibri" w:cs="Arial"/>
          <w:sz w:val="20"/>
          <w:szCs w:val="20"/>
        </w:rPr>
      </w:pPr>
      <w:r w:rsidRPr="007D450A">
        <w:rPr>
          <w:rFonts w:ascii="Calibri" w:hAnsi="Calibri" w:cs="Arial"/>
          <w:sz w:val="20"/>
          <w:szCs w:val="20"/>
        </w:rPr>
        <w:t xml:space="preserve">Si fa presente che Consip </w:t>
      </w:r>
      <w:r w:rsidR="004B774B" w:rsidRPr="004B774B">
        <w:rPr>
          <w:rFonts w:ascii="Calibri" w:hAnsi="Calibri" w:cs="Arial"/>
          <w:sz w:val="20"/>
          <w:szCs w:val="20"/>
        </w:rPr>
        <w:t>prevede di invitare alle fasi successive tutti coloro che risponderanno al</w:t>
      </w:r>
      <w:r w:rsidR="004B774B">
        <w:rPr>
          <w:rFonts w:ascii="Calibri" w:hAnsi="Calibri" w:cs="Arial"/>
          <w:sz w:val="20"/>
          <w:szCs w:val="20"/>
        </w:rPr>
        <w:t>la consultazione,</w:t>
      </w:r>
      <w:r w:rsidRPr="007D450A">
        <w:rPr>
          <w:rFonts w:ascii="Calibri" w:hAnsi="Calibri" w:cs="Arial"/>
          <w:sz w:val="20"/>
          <w:szCs w:val="20"/>
        </w:rPr>
        <w:t xml:space="preserve"> </w:t>
      </w:r>
      <w:r w:rsidR="004B774B">
        <w:rPr>
          <w:rFonts w:ascii="Calibri" w:hAnsi="Calibri" w:cs="Arial"/>
          <w:sz w:val="20"/>
          <w:szCs w:val="20"/>
        </w:rPr>
        <w:t xml:space="preserve">fornendo </w:t>
      </w:r>
      <w:r w:rsidRPr="007D450A">
        <w:rPr>
          <w:rFonts w:ascii="Calibri" w:hAnsi="Calibri" w:cs="Arial"/>
          <w:sz w:val="20"/>
          <w:szCs w:val="20"/>
        </w:rPr>
        <w:t>elementi di riscontro positivi rispetto agli obiettivi dell’analisi di mercato, ai fini di un ulteriore approfondimento.</w:t>
      </w:r>
    </w:p>
    <w:p w14:paraId="6B336EF9" w14:textId="179DF96B" w:rsidR="005E0951" w:rsidRPr="006C6906" w:rsidRDefault="005E0951" w:rsidP="0036261E">
      <w:pPr>
        <w:spacing w:line="360" w:lineRule="auto"/>
        <w:jc w:val="both"/>
        <w:rPr>
          <w:rFonts w:ascii="Calibri" w:hAnsi="Calibri"/>
          <w:sz w:val="20"/>
          <w:szCs w:val="20"/>
        </w:rPr>
      </w:pPr>
      <w:r>
        <w:rPr>
          <w:rFonts w:ascii="Calibri" w:hAnsi="Calibri"/>
          <w:sz w:val="20"/>
          <w:szCs w:val="20"/>
        </w:rPr>
        <w:t>S</w:t>
      </w:r>
      <w:r w:rsidRPr="006C6906">
        <w:rPr>
          <w:rFonts w:ascii="Calibri" w:hAnsi="Calibri"/>
          <w:sz w:val="20"/>
          <w:szCs w:val="20"/>
        </w:rPr>
        <w:t>i precisa</w:t>
      </w:r>
      <w:r>
        <w:rPr>
          <w:rFonts w:ascii="Calibri" w:hAnsi="Calibri"/>
          <w:sz w:val="20"/>
          <w:szCs w:val="20"/>
        </w:rPr>
        <w:t xml:space="preserve"> </w:t>
      </w:r>
      <w:r w:rsidRPr="006C6906">
        <w:rPr>
          <w:rFonts w:ascii="Calibri" w:hAnsi="Calibri"/>
          <w:sz w:val="20"/>
          <w:szCs w:val="20"/>
        </w:rPr>
        <w:t xml:space="preserve">che, ove all’esito della presente consultazione risultassero sussistenti i presupposti di cui all’art. 63 del D. Lgs. n. 50/2016, Consip si riserva sin d’ora di procedere all’acquisto mediante procedura negoziata senza </w:t>
      </w:r>
      <w:r w:rsidR="00B4784B">
        <w:rPr>
          <w:rFonts w:ascii="Calibri" w:hAnsi="Calibri"/>
          <w:sz w:val="20"/>
          <w:szCs w:val="20"/>
        </w:rPr>
        <w:t xml:space="preserve">previa </w:t>
      </w:r>
      <w:r w:rsidRPr="006C6906">
        <w:rPr>
          <w:rFonts w:ascii="Calibri" w:hAnsi="Calibri"/>
          <w:sz w:val="20"/>
          <w:szCs w:val="20"/>
        </w:rPr>
        <w:t>pubblicazione del bando</w:t>
      </w:r>
      <w:r>
        <w:rPr>
          <w:rFonts w:ascii="Calibri" w:hAnsi="Calibri"/>
          <w:sz w:val="20"/>
          <w:szCs w:val="20"/>
        </w:rPr>
        <w:t>.</w:t>
      </w:r>
    </w:p>
    <w:p w14:paraId="2FD1D006" w14:textId="77777777" w:rsidR="005E0951" w:rsidRDefault="005E0951" w:rsidP="00A86554">
      <w:pPr>
        <w:spacing w:line="276" w:lineRule="auto"/>
        <w:ind w:left="284"/>
        <w:jc w:val="both"/>
        <w:rPr>
          <w:rFonts w:asciiTheme="minorHAnsi" w:hAnsiTheme="minorHAnsi" w:cs="Arial"/>
          <w:bCs/>
          <w:sz w:val="20"/>
          <w:szCs w:val="20"/>
        </w:rPr>
      </w:pPr>
    </w:p>
    <w:p w14:paraId="1DA368E7" w14:textId="77777777" w:rsidR="00FE3D25" w:rsidRDefault="00FE3D25" w:rsidP="005E0951">
      <w:pPr>
        <w:spacing w:line="276" w:lineRule="auto"/>
        <w:ind w:left="284"/>
        <w:jc w:val="center"/>
        <w:rPr>
          <w:rFonts w:asciiTheme="minorHAnsi" w:hAnsiTheme="minorHAnsi" w:cs="Arial"/>
          <w:b/>
          <w:bCs/>
          <w:sz w:val="20"/>
          <w:szCs w:val="20"/>
        </w:rPr>
      </w:pPr>
    </w:p>
    <w:p w14:paraId="68CA49CD" w14:textId="77777777" w:rsidR="00FE3D25" w:rsidRDefault="00FE3D25" w:rsidP="005E0951">
      <w:pPr>
        <w:spacing w:line="276" w:lineRule="auto"/>
        <w:ind w:left="284"/>
        <w:jc w:val="center"/>
        <w:rPr>
          <w:rFonts w:asciiTheme="minorHAnsi" w:hAnsiTheme="minorHAnsi" w:cs="Arial"/>
          <w:b/>
          <w:bCs/>
          <w:sz w:val="20"/>
          <w:szCs w:val="20"/>
        </w:rPr>
      </w:pPr>
    </w:p>
    <w:p w14:paraId="67F93C29" w14:textId="77777777" w:rsidR="00FE3D25" w:rsidRDefault="00FE3D25" w:rsidP="005E0951">
      <w:pPr>
        <w:spacing w:line="276" w:lineRule="auto"/>
        <w:ind w:left="284"/>
        <w:jc w:val="center"/>
        <w:rPr>
          <w:rFonts w:asciiTheme="minorHAnsi" w:hAnsiTheme="minorHAnsi" w:cs="Arial"/>
          <w:b/>
          <w:bCs/>
          <w:sz w:val="20"/>
          <w:szCs w:val="20"/>
        </w:rPr>
      </w:pPr>
    </w:p>
    <w:p w14:paraId="6639F2DA" w14:textId="162FF695" w:rsidR="00FE3D25" w:rsidRDefault="00FE3D25" w:rsidP="005E0951">
      <w:pPr>
        <w:spacing w:line="276" w:lineRule="auto"/>
        <w:ind w:left="284"/>
        <w:jc w:val="center"/>
        <w:rPr>
          <w:rFonts w:asciiTheme="minorHAnsi" w:hAnsiTheme="minorHAnsi" w:cs="Arial"/>
          <w:b/>
          <w:bCs/>
          <w:sz w:val="20"/>
          <w:szCs w:val="20"/>
        </w:rPr>
      </w:pPr>
    </w:p>
    <w:p w14:paraId="49136142" w14:textId="560D659A" w:rsidR="004F09C7" w:rsidRDefault="004F09C7" w:rsidP="005E0951">
      <w:pPr>
        <w:spacing w:line="276" w:lineRule="auto"/>
        <w:ind w:left="284"/>
        <w:jc w:val="center"/>
        <w:rPr>
          <w:rFonts w:asciiTheme="minorHAnsi" w:hAnsiTheme="minorHAnsi" w:cs="Arial"/>
          <w:b/>
          <w:bCs/>
          <w:sz w:val="20"/>
          <w:szCs w:val="20"/>
        </w:rPr>
      </w:pPr>
    </w:p>
    <w:p w14:paraId="5AFFA1B5" w14:textId="04155B5E" w:rsidR="004F09C7" w:rsidRDefault="004F09C7" w:rsidP="005E0951">
      <w:pPr>
        <w:spacing w:line="276" w:lineRule="auto"/>
        <w:ind w:left="284"/>
        <w:jc w:val="center"/>
        <w:rPr>
          <w:rFonts w:asciiTheme="minorHAnsi" w:hAnsiTheme="minorHAnsi" w:cs="Arial"/>
          <w:b/>
          <w:bCs/>
          <w:sz w:val="20"/>
          <w:szCs w:val="20"/>
        </w:rPr>
      </w:pPr>
    </w:p>
    <w:p w14:paraId="425EC585" w14:textId="33BE80C8" w:rsidR="004F09C7" w:rsidRDefault="004F09C7" w:rsidP="005E0951">
      <w:pPr>
        <w:spacing w:line="276" w:lineRule="auto"/>
        <w:ind w:left="284"/>
        <w:jc w:val="center"/>
        <w:rPr>
          <w:rFonts w:asciiTheme="minorHAnsi" w:hAnsiTheme="minorHAnsi" w:cs="Arial"/>
          <w:b/>
          <w:bCs/>
          <w:sz w:val="20"/>
          <w:szCs w:val="20"/>
        </w:rPr>
      </w:pPr>
    </w:p>
    <w:p w14:paraId="2E5F3A25" w14:textId="1CD61089" w:rsidR="004F09C7" w:rsidRDefault="004F09C7" w:rsidP="005E0951">
      <w:pPr>
        <w:spacing w:line="276" w:lineRule="auto"/>
        <w:ind w:left="284"/>
        <w:jc w:val="center"/>
        <w:rPr>
          <w:rFonts w:asciiTheme="minorHAnsi" w:hAnsiTheme="minorHAnsi" w:cs="Arial"/>
          <w:b/>
          <w:bCs/>
          <w:sz w:val="20"/>
          <w:szCs w:val="20"/>
        </w:rPr>
      </w:pPr>
    </w:p>
    <w:p w14:paraId="5B45192E" w14:textId="3D29CADD" w:rsidR="004F09C7" w:rsidRDefault="004F09C7" w:rsidP="005E0951">
      <w:pPr>
        <w:spacing w:line="276" w:lineRule="auto"/>
        <w:ind w:left="284"/>
        <w:jc w:val="center"/>
        <w:rPr>
          <w:rFonts w:asciiTheme="minorHAnsi" w:hAnsiTheme="minorHAnsi" w:cs="Arial"/>
          <w:b/>
          <w:bCs/>
          <w:sz w:val="20"/>
          <w:szCs w:val="20"/>
        </w:rPr>
      </w:pPr>
    </w:p>
    <w:p w14:paraId="07585FD3" w14:textId="6B4514BA" w:rsidR="004F09C7" w:rsidRDefault="004F09C7" w:rsidP="005E0951">
      <w:pPr>
        <w:spacing w:line="276" w:lineRule="auto"/>
        <w:ind w:left="284"/>
        <w:jc w:val="center"/>
        <w:rPr>
          <w:rFonts w:asciiTheme="minorHAnsi" w:hAnsiTheme="minorHAnsi" w:cs="Arial"/>
          <w:b/>
          <w:bCs/>
          <w:sz w:val="20"/>
          <w:szCs w:val="20"/>
        </w:rPr>
      </w:pPr>
    </w:p>
    <w:p w14:paraId="54390D5E" w14:textId="4D8F6A14" w:rsidR="004F09C7" w:rsidRDefault="004F09C7" w:rsidP="005E0951">
      <w:pPr>
        <w:spacing w:line="276" w:lineRule="auto"/>
        <w:ind w:left="284"/>
        <w:jc w:val="center"/>
        <w:rPr>
          <w:rFonts w:asciiTheme="minorHAnsi" w:hAnsiTheme="minorHAnsi" w:cs="Arial"/>
          <w:b/>
          <w:bCs/>
          <w:sz w:val="20"/>
          <w:szCs w:val="20"/>
        </w:rPr>
      </w:pPr>
    </w:p>
    <w:p w14:paraId="11E55E1B" w14:textId="2BC89BFB" w:rsidR="004F09C7" w:rsidRDefault="004F09C7" w:rsidP="005E0951">
      <w:pPr>
        <w:spacing w:line="276" w:lineRule="auto"/>
        <w:ind w:left="284"/>
        <w:jc w:val="center"/>
        <w:rPr>
          <w:rFonts w:asciiTheme="minorHAnsi" w:hAnsiTheme="minorHAnsi" w:cs="Arial"/>
          <w:b/>
          <w:bCs/>
          <w:sz w:val="20"/>
          <w:szCs w:val="20"/>
        </w:rPr>
      </w:pPr>
    </w:p>
    <w:p w14:paraId="4A14A5F4" w14:textId="1FBF9180" w:rsidR="004F09C7" w:rsidRDefault="004F09C7" w:rsidP="005E0951">
      <w:pPr>
        <w:spacing w:line="276" w:lineRule="auto"/>
        <w:ind w:left="284"/>
        <w:jc w:val="center"/>
        <w:rPr>
          <w:rFonts w:asciiTheme="minorHAnsi" w:hAnsiTheme="minorHAnsi" w:cs="Arial"/>
          <w:b/>
          <w:bCs/>
          <w:sz w:val="20"/>
          <w:szCs w:val="20"/>
        </w:rPr>
      </w:pPr>
    </w:p>
    <w:p w14:paraId="133DA994" w14:textId="0E281BE0" w:rsidR="004F09C7" w:rsidRDefault="004F09C7" w:rsidP="005E0951">
      <w:pPr>
        <w:spacing w:line="276" w:lineRule="auto"/>
        <w:ind w:left="284"/>
        <w:jc w:val="center"/>
        <w:rPr>
          <w:rFonts w:asciiTheme="minorHAnsi" w:hAnsiTheme="minorHAnsi" w:cs="Arial"/>
          <w:b/>
          <w:bCs/>
          <w:sz w:val="20"/>
          <w:szCs w:val="20"/>
        </w:rPr>
      </w:pPr>
    </w:p>
    <w:p w14:paraId="33C2095D" w14:textId="5B55A390" w:rsidR="004F09C7" w:rsidRDefault="004F09C7" w:rsidP="005E0951">
      <w:pPr>
        <w:spacing w:line="276" w:lineRule="auto"/>
        <w:ind w:left="284"/>
        <w:jc w:val="center"/>
        <w:rPr>
          <w:rFonts w:asciiTheme="minorHAnsi" w:hAnsiTheme="minorHAnsi" w:cs="Arial"/>
          <w:b/>
          <w:bCs/>
          <w:sz w:val="20"/>
          <w:szCs w:val="20"/>
        </w:rPr>
      </w:pPr>
    </w:p>
    <w:p w14:paraId="7F70B063" w14:textId="71E4F007" w:rsidR="004F09C7" w:rsidRDefault="004F09C7" w:rsidP="005E0951">
      <w:pPr>
        <w:spacing w:line="276" w:lineRule="auto"/>
        <w:ind w:left="284"/>
        <w:jc w:val="center"/>
        <w:rPr>
          <w:rFonts w:asciiTheme="minorHAnsi" w:hAnsiTheme="minorHAnsi" w:cs="Arial"/>
          <w:b/>
          <w:bCs/>
          <w:sz w:val="20"/>
          <w:szCs w:val="20"/>
        </w:rPr>
      </w:pPr>
    </w:p>
    <w:p w14:paraId="2D99B963" w14:textId="437E664A" w:rsidR="00122B75" w:rsidRPr="00BB4433" w:rsidRDefault="005E0951" w:rsidP="005E0951">
      <w:pPr>
        <w:spacing w:line="276" w:lineRule="auto"/>
        <w:ind w:left="284"/>
        <w:jc w:val="center"/>
        <w:rPr>
          <w:rFonts w:asciiTheme="minorHAnsi" w:hAnsiTheme="minorHAnsi" w:cs="Arial"/>
          <w:bCs/>
          <w:sz w:val="20"/>
          <w:szCs w:val="20"/>
        </w:rPr>
      </w:pPr>
      <w:r>
        <w:rPr>
          <w:rFonts w:asciiTheme="minorHAnsi" w:hAnsiTheme="minorHAnsi" w:cs="Arial"/>
          <w:b/>
          <w:bCs/>
          <w:sz w:val="20"/>
          <w:szCs w:val="20"/>
        </w:rPr>
        <w:t>DOMANDE</w:t>
      </w:r>
    </w:p>
    <w:p w14:paraId="117BBD53" w14:textId="77777777" w:rsidR="00FA737A" w:rsidRPr="00FA737A" w:rsidRDefault="00FA737A" w:rsidP="00BF13C1">
      <w:pPr>
        <w:spacing w:line="276" w:lineRule="auto"/>
        <w:ind w:left="284"/>
        <w:jc w:val="both"/>
        <w:rPr>
          <w:rFonts w:asciiTheme="minorHAnsi" w:hAnsiTheme="minorHAnsi" w:cs="Arial"/>
          <w:b/>
          <w:bCs/>
          <w:sz w:val="20"/>
          <w:szCs w:val="20"/>
        </w:rPr>
      </w:pPr>
    </w:p>
    <w:p w14:paraId="6F3B443F" w14:textId="77777777" w:rsidR="00FA737A" w:rsidRDefault="00FA737A" w:rsidP="00BF13C1">
      <w:pPr>
        <w:ind w:left="284"/>
        <w:jc w:val="both"/>
        <w:rPr>
          <w:rFonts w:asciiTheme="minorHAnsi" w:hAnsiTheme="minorHAnsi" w:cs="Arial"/>
          <w:bCs/>
          <w:color w:val="FF0000"/>
          <w:sz w:val="20"/>
          <w:szCs w:val="20"/>
        </w:rPr>
      </w:pPr>
    </w:p>
    <w:p w14:paraId="463C7800" w14:textId="77777777" w:rsidR="00FE3D25" w:rsidRPr="00804370" w:rsidRDefault="00FE3D25" w:rsidP="00FE3D25">
      <w:pPr>
        <w:pStyle w:val="BodyText21"/>
        <w:numPr>
          <w:ilvl w:val="0"/>
          <w:numId w:val="47"/>
        </w:numPr>
        <w:spacing w:line="360" w:lineRule="auto"/>
        <w:ind w:left="567" w:hanging="426"/>
        <w:rPr>
          <w:rFonts w:ascii="Calibri" w:hAnsi="Calibri" w:cs="Calibri"/>
          <w:i/>
          <w:color w:val="000000"/>
          <w:sz w:val="20"/>
          <w:szCs w:val="20"/>
        </w:rPr>
      </w:pPr>
      <w:r w:rsidRPr="00804370">
        <w:rPr>
          <w:rFonts w:ascii="Calibri" w:hAnsi="Calibri" w:cs="Calibri"/>
          <w:i/>
          <w:color w:val="000000"/>
          <w:sz w:val="20"/>
          <w:szCs w:val="20"/>
        </w:rPr>
        <w:t>Si chiede di riportare una breve descrizione dell’</w:t>
      </w:r>
      <w:r>
        <w:rPr>
          <w:rFonts w:ascii="Calibri" w:hAnsi="Calibri" w:cs="Calibri"/>
          <w:i/>
          <w:color w:val="000000"/>
          <w:sz w:val="20"/>
          <w:szCs w:val="20"/>
        </w:rPr>
        <w:t>Azienda</w:t>
      </w:r>
      <w:r w:rsidRPr="00804370">
        <w:rPr>
          <w:rFonts w:ascii="Calibri" w:hAnsi="Calibri" w:cs="Calibri"/>
          <w:i/>
          <w:color w:val="000000"/>
          <w:sz w:val="20"/>
          <w:szCs w:val="20"/>
        </w:rPr>
        <w:t xml:space="preserve"> (tipologia di </w:t>
      </w:r>
      <w:r>
        <w:rPr>
          <w:rFonts w:ascii="Calibri" w:hAnsi="Calibri" w:cs="Calibri"/>
          <w:i/>
          <w:color w:val="000000"/>
          <w:sz w:val="20"/>
          <w:szCs w:val="20"/>
        </w:rPr>
        <w:t>Azienda</w:t>
      </w:r>
      <w:r w:rsidRPr="00804370">
        <w:rPr>
          <w:rFonts w:ascii="Calibri" w:hAnsi="Calibri" w:cs="Calibri"/>
          <w:i/>
          <w:color w:val="000000"/>
          <w:sz w:val="20"/>
          <w:szCs w:val="20"/>
        </w:rPr>
        <w:t>, settori di attività, core business, numero di dipendenti, CCNL applicato, altro…).</w:t>
      </w:r>
    </w:p>
    <w:p w14:paraId="18D477D6" w14:textId="77777777" w:rsidR="00FE3D25" w:rsidRPr="00620327" w:rsidRDefault="00FE3D25" w:rsidP="008B1D49">
      <w:pPr>
        <w:pStyle w:val="NormaleFili"/>
        <w:rPr>
          <w:b/>
          <w:lang w:val="x-none"/>
        </w:rPr>
      </w:pPr>
      <w:r w:rsidRPr="00620327">
        <w:rPr>
          <w:b/>
          <w:lang w:val="x-none"/>
        </w:rPr>
        <w:t xml:space="preserve">Risposta: </w:t>
      </w:r>
    </w:p>
    <w:p w14:paraId="2A060C6F" w14:textId="77777777" w:rsidR="00FE3D25" w:rsidRPr="00620327" w:rsidRDefault="00FE3D25" w:rsidP="00FE3D25">
      <w:pPr>
        <w:pStyle w:val="NormaleFili"/>
        <w:numPr>
          <w:ilvl w:val="0"/>
          <w:numId w:val="48"/>
        </w:numPr>
        <w:rPr>
          <w:i/>
        </w:rPr>
      </w:pPr>
      <w:r w:rsidRPr="00620327">
        <w:rPr>
          <w:i/>
        </w:rPr>
        <w:t>Produttore</w:t>
      </w:r>
    </w:p>
    <w:p w14:paraId="4517C0EF" w14:textId="77777777" w:rsidR="00FE3D25" w:rsidRPr="00620327" w:rsidRDefault="00FE3D25" w:rsidP="00FE3D25">
      <w:pPr>
        <w:pStyle w:val="NormaleFili"/>
        <w:numPr>
          <w:ilvl w:val="0"/>
          <w:numId w:val="48"/>
        </w:numPr>
        <w:rPr>
          <w:i/>
        </w:rPr>
      </w:pPr>
      <w:r w:rsidRPr="00620327">
        <w:rPr>
          <w:i/>
        </w:rPr>
        <w:t xml:space="preserve">Distributore di </w:t>
      </w:r>
      <w:r>
        <w:rPr>
          <w:i/>
        </w:rPr>
        <w:t>servizi</w:t>
      </w:r>
      <w:r w:rsidRPr="00620327">
        <w:rPr>
          <w:i/>
        </w:rPr>
        <w:t xml:space="preserve"> </w:t>
      </w:r>
    </w:p>
    <w:p w14:paraId="3B517D05" w14:textId="77777777" w:rsidR="00FE3D25" w:rsidRPr="00620327" w:rsidRDefault="00FE3D25" w:rsidP="00FE3D25">
      <w:pPr>
        <w:pStyle w:val="NormaleFili"/>
        <w:numPr>
          <w:ilvl w:val="0"/>
          <w:numId w:val="48"/>
        </w:numPr>
        <w:rPr>
          <w:i/>
        </w:rPr>
      </w:pPr>
      <w:r w:rsidRPr="00620327">
        <w:rPr>
          <w:i/>
        </w:rPr>
        <w:t xml:space="preserve">Rivenditore di </w:t>
      </w:r>
      <w:r>
        <w:rPr>
          <w:i/>
        </w:rPr>
        <w:t>servizi</w:t>
      </w:r>
      <w:r w:rsidRPr="00620327">
        <w:rPr>
          <w:i/>
        </w:rPr>
        <w:t xml:space="preserve"> </w:t>
      </w:r>
    </w:p>
    <w:p w14:paraId="40360DBF" w14:textId="77777777" w:rsidR="00FE3D25" w:rsidRPr="00620327" w:rsidRDefault="00FE3D25" w:rsidP="00FE3D25">
      <w:pPr>
        <w:pStyle w:val="NormaleFili"/>
        <w:numPr>
          <w:ilvl w:val="0"/>
          <w:numId w:val="48"/>
        </w:numPr>
        <w:rPr>
          <w:i/>
        </w:rPr>
      </w:pPr>
      <w:r w:rsidRPr="00620327">
        <w:rPr>
          <w:i/>
        </w:rPr>
        <w:t xml:space="preserve">System Integrator nell’ambito tecnologico descritto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FE3D25" w14:paraId="243FE29A" w14:textId="77777777" w:rsidTr="008B1D49">
        <w:trPr>
          <w:trHeight w:val="1824"/>
        </w:trPr>
        <w:tc>
          <w:tcPr>
            <w:tcW w:w="8494" w:type="dxa"/>
            <w:shd w:val="clear" w:color="auto" w:fill="F2F2F2" w:themeFill="background1" w:themeFillShade="F2"/>
          </w:tcPr>
          <w:p w14:paraId="74BA258F" w14:textId="77777777" w:rsidR="00FE3D25" w:rsidRDefault="00FE3D25" w:rsidP="00FE3D25">
            <w:pPr>
              <w:ind w:left="284"/>
              <w:jc w:val="both"/>
              <w:rPr>
                <w:rFonts w:asciiTheme="minorHAnsi" w:hAnsiTheme="minorHAnsi" w:cs="Arial"/>
                <w:bCs/>
                <w:sz w:val="20"/>
                <w:szCs w:val="20"/>
              </w:rPr>
            </w:pPr>
          </w:p>
        </w:tc>
      </w:tr>
    </w:tbl>
    <w:p w14:paraId="41E4E6F7" w14:textId="6FE126EB" w:rsidR="00FE3D25" w:rsidRDefault="00FE3D25" w:rsidP="00FE3D25">
      <w:pPr>
        <w:spacing w:line="276" w:lineRule="auto"/>
        <w:ind w:left="284"/>
        <w:jc w:val="both"/>
        <w:rPr>
          <w:rFonts w:asciiTheme="minorHAnsi" w:hAnsiTheme="minorHAnsi" w:cs="Arial"/>
          <w:bCs/>
          <w:sz w:val="20"/>
          <w:szCs w:val="20"/>
        </w:rPr>
      </w:pPr>
    </w:p>
    <w:p w14:paraId="2B9F05A6" w14:textId="2C3EA288" w:rsidR="00FE3D25" w:rsidRDefault="00FE3D25" w:rsidP="00FE3D25">
      <w:pPr>
        <w:spacing w:line="276" w:lineRule="auto"/>
        <w:ind w:left="284"/>
        <w:jc w:val="both"/>
        <w:rPr>
          <w:rFonts w:asciiTheme="minorHAnsi" w:hAnsiTheme="minorHAnsi" w:cs="Arial"/>
          <w:bCs/>
          <w:sz w:val="20"/>
          <w:szCs w:val="20"/>
        </w:rPr>
      </w:pPr>
    </w:p>
    <w:p w14:paraId="4FB605F3" w14:textId="4004589D" w:rsidR="00C920CC" w:rsidRPr="00FE3D25" w:rsidRDefault="00FE3D25" w:rsidP="00FE3D25">
      <w:pPr>
        <w:numPr>
          <w:ilvl w:val="0"/>
          <w:numId w:val="47"/>
        </w:numPr>
        <w:spacing w:line="276" w:lineRule="auto"/>
        <w:ind w:left="567" w:hanging="567"/>
        <w:jc w:val="both"/>
        <w:rPr>
          <w:rFonts w:ascii="Calibri" w:hAnsi="Calibri" w:cs="Calibri"/>
          <w:i/>
          <w:color w:val="000000"/>
          <w:sz w:val="20"/>
          <w:szCs w:val="20"/>
        </w:rPr>
      </w:pPr>
      <w:r w:rsidRPr="00804370">
        <w:rPr>
          <w:rFonts w:ascii="Calibri" w:hAnsi="Calibri" w:cs="Calibri"/>
          <w:i/>
          <w:color w:val="000000"/>
          <w:sz w:val="20"/>
          <w:szCs w:val="20"/>
        </w:rPr>
        <w:t xml:space="preserve">Si chiede di descrivere come si posiziona la Vostra </w:t>
      </w:r>
      <w:r>
        <w:rPr>
          <w:rFonts w:ascii="Calibri" w:hAnsi="Calibri" w:cs="Calibri"/>
          <w:i/>
          <w:color w:val="000000"/>
          <w:sz w:val="20"/>
          <w:szCs w:val="20"/>
        </w:rPr>
        <w:t>Azienda</w:t>
      </w:r>
      <w:r w:rsidRPr="00804370">
        <w:rPr>
          <w:rFonts w:ascii="Calibri" w:hAnsi="Calibri" w:cs="Calibri"/>
          <w:i/>
          <w:color w:val="000000"/>
          <w:sz w:val="20"/>
          <w:szCs w:val="20"/>
        </w:rPr>
        <w:t xml:space="preserve"> lungo la catena di vendita relativa </w:t>
      </w:r>
      <w:r w:rsidR="00BF1E9B">
        <w:rPr>
          <w:rFonts w:ascii="Calibri" w:hAnsi="Calibri" w:cs="Calibri"/>
          <w:i/>
          <w:color w:val="000000"/>
          <w:sz w:val="20"/>
          <w:szCs w:val="20"/>
        </w:rPr>
        <w:t xml:space="preserve">all’oggetto </w:t>
      </w:r>
      <w:r w:rsidR="00DD7AC9">
        <w:rPr>
          <w:rFonts w:ascii="Calibri" w:hAnsi="Calibri" w:cs="Calibri"/>
          <w:i/>
          <w:color w:val="000000"/>
          <w:sz w:val="20"/>
          <w:szCs w:val="20"/>
        </w:rPr>
        <w:t>della presente iniziativa</w:t>
      </w:r>
      <w:r w:rsidRPr="00804370">
        <w:rPr>
          <w:rFonts w:ascii="Calibri" w:hAnsi="Calibri" w:cs="Arial"/>
          <w:i/>
          <w:sz w:val="20"/>
          <w:szCs w:val="20"/>
        </w:rPr>
        <w:t xml:space="preserve"> </w:t>
      </w:r>
      <w:r w:rsidRPr="00804370">
        <w:rPr>
          <w:rFonts w:ascii="Calibri" w:hAnsi="Calibri" w:cs="Calibri"/>
          <w:i/>
          <w:color w:val="000000"/>
          <w:sz w:val="20"/>
          <w:szCs w:val="20"/>
        </w:rPr>
        <w:t xml:space="preserve">(ad esempio, produttore, distributore, rivenditore, </w:t>
      </w:r>
      <w:r>
        <w:rPr>
          <w:rFonts w:ascii="Calibri" w:hAnsi="Calibri" w:cs="Calibri"/>
          <w:i/>
          <w:color w:val="000000"/>
          <w:sz w:val="20"/>
          <w:szCs w:val="20"/>
        </w:rPr>
        <w:t>S</w:t>
      </w:r>
      <w:r w:rsidRPr="00804370">
        <w:rPr>
          <w:rFonts w:ascii="Calibri" w:hAnsi="Calibri" w:cs="Calibri"/>
          <w:i/>
          <w:color w:val="000000"/>
          <w:sz w:val="20"/>
          <w:szCs w:val="20"/>
        </w:rPr>
        <w:t>ystem integrator, ecc.).</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D4460" w14:paraId="023648B5" w14:textId="77777777" w:rsidTr="001E204E">
        <w:trPr>
          <w:trHeight w:val="1824"/>
        </w:trPr>
        <w:tc>
          <w:tcPr>
            <w:tcW w:w="8494" w:type="dxa"/>
            <w:shd w:val="clear" w:color="auto" w:fill="F2F2F2" w:themeFill="background1" w:themeFillShade="F2"/>
          </w:tcPr>
          <w:p w14:paraId="150F2CCC" w14:textId="77777777" w:rsidR="009D4460" w:rsidRDefault="009D4460" w:rsidP="00BF13C1">
            <w:pPr>
              <w:ind w:left="284"/>
              <w:jc w:val="both"/>
              <w:rPr>
                <w:rFonts w:asciiTheme="minorHAnsi" w:hAnsiTheme="minorHAnsi" w:cs="Arial"/>
                <w:bCs/>
                <w:sz w:val="20"/>
                <w:szCs w:val="20"/>
              </w:rPr>
            </w:pPr>
          </w:p>
        </w:tc>
      </w:tr>
    </w:tbl>
    <w:p w14:paraId="778FFCE0" w14:textId="77777777" w:rsidR="00FA737A" w:rsidRPr="00FA737A" w:rsidRDefault="00FA737A" w:rsidP="00BF13C1">
      <w:pPr>
        <w:ind w:left="284"/>
        <w:jc w:val="both"/>
        <w:rPr>
          <w:rFonts w:asciiTheme="minorHAnsi" w:hAnsiTheme="minorHAnsi" w:cs="Arial"/>
          <w:bCs/>
          <w:color w:val="FF0000"/>
          <w:sz w:val="20"/>
          <w:szCs w:val="20"/>
        </w:rPr>
      </w:pPr>
    </w:p>
    <w:p w14:paraId="55473AC5" w14:textId="4E961785" w:rsidR="002B7ED1" w:rsidRPr="00FE3D25" w:rsidRDefault="00FE3D25" w:rsidP="00FE3D25">
      <w:pPr>
        <w:numPr>
          <w:ilvl w:val="0"/>
          <w:numId w:val="47"/>
        </w:numPr>
        <w:spacing w:line="276" w:lineRule="auto"/>
        <w:ind w:left="567" w:hanging="567"/>
        <w:jc w:val="both"/>
        <w:rPr>
          <w:rFonts w:ascii="Calibri" w:hAnsi="Calibri" w:cs="Calibri"/>
          <w:i/>
          <w:color w:val="000000"/>
          <w:sz w:val="20"/>
          <w:szCs w:val="20"/>
        </w:rPr>
      </w:pPr>
      <w:r w:rsidRPr="00804370">
        <w:rPr>
          <w:rFonts w:ascii="Calibri" w:hAnsi="Calibri" w:cs="Calibri"/>
          <w:i/>
          <w:color w:val="000000"/>
          <w:sz w:val="20"/>
          <w:szCs w:val="20"/>
        </w:rPr>
        <w:t>Si</w:t>
      </w:r>
      <w:r w:rsidRPr="00804370">
        <w:rPr>
          <w:rFonts w:ascii="Calibri" w:hAnsi="Calibri" w:cs="Arial"/>
          <w:i/>
          <w:sz w:val="20"/>
          <w:szCs w:val="20"/>
        </w:rPr>
        <w:t xml:space="preserve"> chiede di definire</w:t>
      </w:r>
      <w:r w:rsidR="004C7F4A">
        <w:rPr>
          <w:rFonts w:ascii="Calibri" w:hAnsi="Calibri" w:cs="Arial"/>
          <w:i/>
          <w:sz w:val="20"/>
          <w:szCs w:val="20"/>
        </w:rPr>
        <w:t>,</w:t>
      </w:r>
      <w:r w:rsidRPr="00804370">
        <w:rPr>
          <w:rFonts w:ascii="Calibri" w:hAnsi="Calibri" w:cs="Arial"/>
          <w:i/>
          <w:sz w:val="20"/>
          <w:szCs w:val="20"/>
        </w:rPr>
        <w:t xml:space="preserve"> </w:t>
      </w:r>
      <w:r w:rsidR="004C7F4A">
        <w:rPr>
          <w:rFonts w:ascii="Calibri" w:hAnsi="Calibri" w:cs="Arial"/>
          <w:i/>
          <w:sz w:val="20"/>
          <w:szCs w:val="20"/>
        </w:rPr>
        <w:t xml:space="preserve">in relazione ai servizi </w:t>
      </w:r>
      <w:r w:rsidR="004C7F4A">
        <w:rPr>
          <w:rFonts w:ascii="Calibri" w:hAnsi="Calibri" w:cs="Calibri"/>
          <w:i/>
          <w:color w:val="000000"/>
          <w:sz w:val="20"/>
          <w:szCs w:val="20"/>
        </w:rPr>
        <w:t>oggetto della presente iniziativa,</w:t>
      </w:r>
      <w:r w:rsidR="004C7F4A" w:rsidRPr="00804370">
        <w:rPr>
          <w:rFonts w:ascii="Calibri" w:hAnsi="Calibri" w:cs="Arial"/>
          <w:i/>
          <w:sz w:val="20"/>
          <w:szCs w:val="20"/>
        </w:rPr>
        <w:t xml:space="preserve"> </w:t>
      </w:r>
      <w:r w:rsidRPr="00804370">
        <w:rPr>
          <w:rFonts w:ascii="Calibri" w:hAnsi="Calibri" w:cs="Arial"/>
          <w:i/>
          <w:sz w:val="20"/>
          <w:szCs w:val="20"/>
        </w:rPr>
        <w:t>il mercato di riferimento (l’</w:t>
      </w:r>
      <w:r>
        <w:rPr>
          <w:rFonts w:ascii="Calibri" w:hAnsi="Calibri" w:cs="Arial"/>
          <w:i/>
          <w:sz w:val="20"/>
          <w:szCs w:val="20"/>
        </w:rPr>
        <w:t>Azienda che risponde deve indicare</w:t>
      </w:r>
      <w:r w:rsidRPr="00804370">
        <w:rPr>
          <w:rFonts w:ascii="Calibri" w:hAnsi="Calibri" w:cs="Arial"/>
          <w:i/>
          <w:sz w:val="20"/>
          <w:szCs w:val="20"/>
        </w:rPr>
        <w:t xml:space="preserve">, la sua presenza, in Italia, in termini di </w:t>
      </w:r>
      <w:r>
        <w:rPr>
          <w:rFonts w:ascii="Calibri" w:hAnsi="Calibri" w:cs="Arial"/>
          <w:i/>
          <w:sz w:val="20"/>
          <w:szCs w:val="20"/>
        </w:rPr>
        <w:t xml:space="preserve">fornitura </w:t>
      </w:r>
      <w:r w:rsidR="004C7F4A">
        <w:rPr>
          <w:rFonts w:ascii="Calibri" w:hAnsi="Calibri" w:cs="Arial"/>
          <w:i/>
          <w:sz w:val="20"/>
          <w:szCs w:val="20"/>
        </w:rPr>
        <w:t>dei</w:t>
      </w:r>
      <w:r w:rsidRPr="00804370">
        <w:rPr>
          <w:rFonts w:ascii="Calibri" w:hAnsi="Calibri" w:cs="Arial"/>
          <w:i/>
          <w:sz w:val="20"/>
          <w:szCs w:val="20"/>
        </w:rPr>
        <w:t xml:space="preserve"> </w:t>
      </w:r>
      <w:r>
        <w:rPr>
          <w:rFonts w:ascii="Calibri" w:hAnsi="Calibri" w:cs="Arial"/>
          <w:i/>
          <w:sz w:val="20"/>
          <w:szCs w:val="20"/>
        </w:rPr>
        <w:t xml:space="preserve">servizi di manutenzione e </w:t>
      </w:r>
      <w:r w:rsidR="004C7F4A">
        <w:rPr>
          <w:rFonts w:ascii="Calibri" w:hAnsi="Calibri" w:cs="Arial"/>
          <w:i/>
          <w:sz w:val="20"/>
          <w:szCs w:val="20"/>
        </w:rPr>
        <w:t xml:space="preserve">dei </w:t>
      </w:r>
      <w:r>
        <w:rPr>
          <w:rFonts w:ascii="Calibri" w:hAnsi="Calibri" w:cs="Arial"/>
          <w:i/>
          <w:sz w:val="20"/>
          <w:szCs w:val="20"/>
        </w:rPr>
        <w:t>servizi di supporto specialistico</w:t>
      </w:r>
      <w:r w:rsidR="00BF1E9B">
        <w:rPr>
          <w:rFonts w:ascii="Calibri" w:hAnsi="Calibri" w:cs="Calibri"/>
          <w:i/>
          <w:color w:val="000000"/>
          <w:sz w:val="20"/>
          <w:szCs w:val="20"/>
        </w:rPr>
        <w:t>)</w:t>
      </w:r>
      <w:r w:rsidR="004F09C7">
        <w:rPr>
          <w:rFonts w:ascii="Calibri" w:hAnsi="Calibri" w:cs="Arial"/>
          <w:i/>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2B7ED1" w14:paraId="4930AF32" w14:textId="77777777" w:rsidTr="001E204E">
        <w:trPr>
          <w:trHeight w:val="1824"/>
        </w:trPr>
        <w:tc>
          <w:tcPr>
            <w:tcW w:w="8494" w:type="dxa"/>
            <w:shd w:val="clear" w:color="auto" w:fill="F2F2F2" w:themeFill="background1" w:themeFillShade="F2"/>
          </w:tcPr>
          <w:p w14:paraId="6257464C" w14:textId="77777777" w:rsidR="002B7ED1" w:rsidRDefault="002B7ED1" w:rsidP="00BF13C1">
            <w:pPr>
              <w:ind w:left="284"/>
              <w:jc w:val="both"/>
              <w:rPr>
                <w:rFonts w:asciiTheme="minorHAnsi" w:hAnsiTheme="minorHAnsi" w:cs="Arial"/>
                <w:bCs/>
                <w:sz w:val="20"/>
                <w:szCs w:val="20"/>
              </w:rPr>
            </w:pPr>
          </w:p>
        </w:tc>
      </w:tr>
    </w:tbl>
    <w:p w14:paraId="1EB5D885" w14:textId="77777777" w:rsidR="002B7ED1" w:rsidRPr="002B7ED1" w:rsidRDefault="002B7ED1" w:rsidP="00BF13C1">
      <w:pPr>
        <w:spacing w:line="276" w:lineRule="auto"/>
        <w:ind w:left="284"/>
        <w:jc w:val="both"/>
        <w:rPr>
          <w:rFonts w:asciiTheme="minorHAnsi" w:hAnsiTheme="minorHAnsi" w:cs="Arial"/>
          <w:bCs/>
          <w:sz w:val="20"/>
          <w:szCs w:val="20"/>
        </w:rPr>
      </w:pPr>
    </w:p>
    <w:p w14:paraId="362859BD" w14:textId="77777777" w:rsidR="00B64E33" w:rsidRDefault="00B64E33" w:rsidP="00BF13C1">
      <w:pPr>
        <w:ind w:left="284"/>
        <w:jc w:val="both"/>
        <w:rPr>
          <w:rFonts w:ascii="Trebuchet MS" w:hAnsi="Trebuchet MS" w:cs="Arial"/>
          <w:i/>
          <w:color w:val="0000FF"/>
          <w:sz w:val="20"/>
          <w:szCs w:val="20"/>
        </w:rPr>
      </w:pPr>
    </w:p>
    <w:p w14:paraId="15F77261" w14:textId="07885ACE" w:rsidR="00FE3D25" w:rsidRPr="00E91314" w:rsidRDefault="00D10144" w:rsidP="00FE3D25">
      <w:pPr>
        <w:pStyle w:val="BodyText21"/>
        <w:numPr>
          <w:ilvl w:val="0"/>
          <w:numId w:val="47"/>
        </w:numPr>
        <w:spacing w:line="360" w:lineRule="auto"/>
        <w:ind w:left="567" w:hanging="567"/>
        <w:rPr>
          <w:rFonts w:ascii="Calibri" w:hAnsi="Calibri" w:cs="Arial"/>
          <w:i/>
          <w:sz w:val="20"/>
          <w:szCs w:val="20"/>
        </w:rPr>
      </w:pPr>
      <w:r>
        <w:rPr>
          <w:rFonts w:ascii="Calibri" w:hAnsi="Calibri" w:cs="Arial"/>
          <w:i/>
          <w:sz w:val="20"/>
          <w:szCs w:val="20"/>
        </w:rPr>
        <w:lastRenderedPageBreak/>
        <w:t>Si chiede di i</w:t>
      </w:r>
      <w:r w:rsidR="00FE3D25" w:rsidRPr="00E91314">
        <w:rPr>
          <w:rFonts w:ascii="Calibri" w:hAnsi="Calibri" w:cs="Arial"/>
          <w:i/>
          <w:sz w:val="20"/>
          <w:szCs w:val="20"/>
        </w:rPr>
        <w:t>ndicare</w:t>
      </w:r>
      <w:r w:rsidR="003A0E91">
        <w:rPr>
          <w:rFonts w:ascii="Calibri" w:hAnsi="Calibri" w:cs="Arial"/>
          <w:i/>
          <w:sz w:val="20"/>
          <w:szCs w:val="20"/>
        </w:rPr>
        <w:t xml:space="preserve">, per i servizi </w:t>
      </w:r>
      <w:r w:rsidR="003A0E91">
        <w:rPr>
          <w:rFonts w:ascii="Calibri" w:hAnsi="Calibri" w:cs="Calibri"/>
          <w:i/>
          <w:color w:val="000000"/>
          <w:sz w:val="20"/>
          <w:szCs w:val="20"/>
        </w:rPr>
        <w:t>oggetto della presente iniziativa,</w:t>
      </w:r>
      <w:r w:rsidR="00FE3D25" w:rsidRPr="00E91314">
        <w:rPr>
          <w:rFonts w:ascii="Calibri" w:hAnsi="Calibri" w:cs="Arial"/>
          <w:i/>
          <w:sz w:val="20"/>
          <w:szCs w:val="20"/>
        </w:rPr>
        <w:t xml:space="preserve"> che tipo di listino è disponibile</w:t>
      </w:r>
      <w:r w:rsidR="00FE3D25">
        <w:rPr>
          <w:rFonts w:ascii="Calibri" w:hAnsi="Calibri" w:cs="Arial"/>
          <w:i/>
          <w:sz w:val="20"/>
          <w:szCs w:val="20"/>
        </w:rPr>
        <w:t>,</w:t>
      </w:r>
      <w:r w:rsidR="00FE3D25" w:rsidRPr="00E91314">
        <w:rPr>
          <w:rFonts w:ascii="Calibri" w:hAnsi="Calibri" w:cs="Arial"/>
          <w:i/>
          <w:sz w:val="20"/>
          <w:szCs w:val="20"/>
        </w:rPr>
        <w:t xml:space="preserve"> </w:t>
      </w:r>
      <w:r w:rsidR="007A08F5">
        <w:rPr>
          <w:rFonts w:ascii="Calibri" w:hAnsi="Calibri" w:cs="Arial"/>
          <w:i/>
          <w:sz w:val="20"/>
          <w:szCs w:val="20"/>
        </w:rPr>
        <w:t>in modo da</w:t>
      </w:r>
      <w:r w:rsidR="00FE3D25">
        <w:rPr>
          <w:rFonts w:ascii="Calibri" w:hAnsi="Calibri" w:cs="Arial"/>
          <w:i/>
          <w:sz w:val="20"/>
          <w:szCs w:val="20"/>
        </w:rPr>
        <w:t xml:space="preserve"> facilitare </w:t>
      </w:r>
      <w:r w:rsidR="007A08F5">
        <w:rPr>
          <w:rFonts w:ascii="Calibri" w:hAnsi="Calibri" w:cs="Arial"/>
          <w:i/>
          <w:sz w:val="20"/>
          <w:szCs w:val="20"/>
        </w:rPr>
        <w:t xml:space="preserve">un più preciso </w:t>
      </w:r>
      <w:r w:rsidR="00FE3D25" w:rsidRPr="00E91314">
        <w:rPr>
          <w:rFonts w:ascii="Calibri" w:hAnsi="Calibri" w:cs="Arial"/>
          <w:i/>
          <w:sz w:val="20"/>
          <w:szCs w:val="20"/>
        </w:rPr>
        <w:t>dimensionamento dell’impegno economico:</w:t>
      </w:r>
    </w:p>
    <w:p w14:paraId="50EBC13D" w14:textId="77777777" w:rsidR="00FE3D25" w:rsidRPr="00E91314" w:rsidRDefault="00FE3D25" w:rsidP="00FE3D25">
      <w:pPr>
        <w:pStyle w:val="Paragrafoelenco"/>
        <w:numPr>
          <w:ilvl w:val="0"/>
          <w:numId w:val="48"/>
        </w:numPr>
        <w:spacing w:line="360" w:lineRule="auto"/>
        <w:jc w:val="both"/>
        <w:rPr>
          <w:rFonts w:ascii="Calibri" w:hAnsi="Calibri" w:cs="Arial"/>
          <w:color w:val="000000"/>
          <w:sz w:val="20"/>
          <w:szCs w:val="20"/>
        </w:rPr>
      </w:pPr>
      <w:r w:rsidRPr="00E91314">
        <w:rPr>
          <w:rFonts w:ascii="Calibri" w:hAnsi="Calibri" w:cs="Arial"/>
          <w:color w:val="000000"/>
          <w:sz w:val="20"/>
          <w:szCs w:val="20"/>
        </w:rPr>
        <w:t>Listino Pubblico (indicare eventuale link o indicazioni per reperire tale listino)</w:t>
      </w:r>
    </w:p>
    <w:p w14:paraId="7F611E5E" w14:textId="77777777" w:rsidR="00FE3D25" w:rsidRPr="00E91314" w:rsidRDefault="00FE3D25" w:rsidP="008B1D49">
      <w:pPr>
        <w:spacing w:line="360" w:lineRule="auto"/>
        <w:ind w:left="732" w:firstLine="348"/>
        <w:jc w:val="both"/>
        <w:rPr>
          <w:rFonts w:ascii="Calibri" w:hAnsi="Calibri" w:cs="Arial"/>
          <w:color w:val="000000"/>
          <w:sz w:val="20"/>
          <w:szCs w:val="20"/>
        </w:rPr>
      </w:pPr>
      <w:r w:rsidRPr="00E91314">
        <w:rPr>
          <w:rFonts w:ascii="Calibri" w:hAnsi="Calibri" w:cs="Arial"/>
          <w:color w:val="000000"/>
          <w:sz w:val="20"/>
          <w:szCs w:val="20"/>
        </w:rPr>
        <w:t>______________________________</w:t>
      </w:r>
    </w:p>
    <w:p w14:paraId="4BD6FADA" w14:textId="77777777" w:rsidR="00FE3D25" w:rsidRPr="00E91314" w:rsidRDefault="00FE3D25" w:rsidP="00FE3D25">
      <w:pPr>
        <w:pStyle w:val="Paragrafoelenco"/>
        <w:numPr>
          <w:ilvl w:val="0"/>
          <w:numId w:val="48"/>
        </w:numPr>
        <w:spacing w:line="360" w:lineRule="auto"/>
        <w:jc w:val="both"/>
        <w:rPr>
          <w:rFonts w:ascii="Calibri" w:hAnsi="Calibri" w:cs="Arial"/>
          <w:color w:val="000000"/>
          <w:sz w:val="20"/>
          <w:szCs w:val="20"/>
        </w:rPr>
      </w:pPr>
      <w:r w:rsidRPr="00E91314">
        <w:rPr>
          <w:rFonts w:ascii="Calibri" w:hAnsi="Calibri" w:cs="Arial"/>
          <w:color w:val="000000"/>
          <w:sz w:val="20"/>
          <w:szCs w:val="20"/>
        </w:rPr>
        <w:t>Listino su Richiesta (indicare nominativo a cui rivolgersi per ottenere tale listino)</w:t>
      </w:r>
    </w:p>
    <w:p w14:paraId="11625D08" w14:textId="77777777" w:rsidR="00FE3D25" w:rsidRPr="00E91314" w:rsidRDefault="00FE3D25" w:rsidP="008B1D49">
      <w:pPr>
        <w:spacing w:line="360" w:lineRule="auto"/>
        <w:ind w:left="732" w:firstLine="348"/>
        <w:jc w:val="both"/>
        <w:rPr>
          <w:rFonts w:ascii="Calibri" w:hAnsi="Calibri" w:cs="Arial"/>
          <w:color w:val="000000"/>
          <w:sz w:val="20"/>
          <w:szCs w:val="20"/>
        </w:rPr>
      </w:pPr>
      <w:r w:rsidRPr="00E91314">
        <w:rPr>
          <w:rFonts w:ascii="Calibri" w:hAnsi="Calibri" w:cs="Arial"/>
          <w:color w:val="000000"/>
          <w:sz w:val="20"/>
          <w:szCs w:val="20"/>
        </w:rPr>
        <w:t>______________________________</w:t>
      </w:r>
    </w:p>
    <w:p w14:paraId="0597BB99" w14:textId="77777777" w:rsidR="00FE3D25" w:rsidRPr="00E91314" w:rsidRDefault="00FE3D25" w:rsidP="00FE3D25">
      <w:pPr>
        <w:pStyle w:val="Paragrafoelenco"/>
        <w:numPr>
          <w:ilvl w:val="0"/>
          <w:numId w:val="48"/>
        </w:numPr>
        <w:spacing w:line="360" w:lineRule="auto"/>
        <w:jc w:val="both"/>
        <w:rPr>
          <w:rFonts w:ascii="Calibri" w:hAnsi="Calibri" w:cs="Arial"/>
          <w:color w:val="000000"/>
          <w:sz w:val="20"/>
          <w:szCs w:val="20"/>
        </w:rPr>
      </w:pPr>
      <w:r w:rsidRPr="00E91314">
        <w:rPr>
          <w:rFonts w:ascii="Calibri" w:hAnsi="Calibri" w:cs="Arial"/>
          <w:color w:val="000000"/>
          <w:sz w:val="20"/>
          <w:szCs w:val="20"/>
        </w:rPr>
        <w:t>Dimensionamento economico su base esclusivamente progettuale e/o di configurazione</w:t>
      </w:r>
    </w:p>
    <w:p w14:paraId="29049F32" w14:textId="77777777" w:rsidR="00FE3D25" w:rsidRPr="00E91314" w:rsidRDefault="00FE3D25" w:rsidP="00FE3D25">
      <w:pPr>
        <w:spacing w:line="360" w:lineRule="auto"/>
        <w:ind w:left="732" w:firstLine="348"/>
        <w:jc w:val="both"/>
        <w:rPr>
          <w:rFonts w:ascii="Calibri" w:hAnsi="Calibri" w:cs="Arial"/>
          <w:color w:val="000000"/>
          <w:sz w:val="20"/>
          <w:szCs w:val="20"/>
        </w:rPr>
      </w:pPr>
      <w:r w:rsidRPr="00E91314">
        <w:rPr>
          <w:rFonts w:ascii="Calibri" w:hAnsi="Calibri" w:cs="Arial"/>
          <w:color w:val="000000"/>
          <w:sz w:val="20"/>
          <w:szCs w:val="20"/>
        </w:rPr>
        <w:t>______________________________</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D4460" w14:paraId="4E56F3B0" w14:textId="77777777" w:rsidTr="001E204E">
        <w:trPr>
          <w:trHeight w:val="1824"/>
        </w:trPr>
        <w:tc>
          <w:tcPr>
            <w:tcW w:w="8494" w:type="dxa"/>
            <w:shd w:val="clear" w:color="auto" w:fill="F2F2F2" w:themeFill="background1" w:themeFillShade="F2"/>
          </w:tcPr>
          <w:p w14:paraId="74ED4AAE" w14:textId="77777777" w:rsidR="009D4460" w:rsidRDefault="009D4460" w:rsidP="00BF13C1">
            <w:pPr>
              <w:ind w:left="284"/>
              <w:jc w:val="both"/>
              <w:rPr>
                <w:rFonts w:asciiTheme="minorHAnsi" w:hAnsiTheme="minorHAnsi" w:cs="Arial"/>
                <w:bCs/>
                <w:sz w:val="20"/>
                <w:szCs w:val="20"/>
              </w:rPr>
            </w:pPr>
          </w:p>
        </w:tc>
      </w:tr>
    </w:tbl>
    <w:p w14:paraId="25B83B82" w14:textId="48CA74A1" w:rsidR="00B64E33" w:rsidRDefault="00B64E33" w:rsidP="00BF13C1">
      <w:pPr>
        <w:ind w:left="284"/>
        <w:jc w:val="both"/>
        <w:rPr>
          <w:rFonts w:ascii="Trebuchet MS" w:hAnsi="Trebuchet MS" w:cs="Arial"/>
          <w:i/>
          <w:color w:val="0000FF"/>
          <w:sz w:val="20"/>
          <w:szCs w:val="20"/>
        </w:rPr>
      </w:pPr>
    </w:p>
    <w:p w14:paraId="19E91543" w14:textId="77777777" w:rsidR="00FE3D25" w:rsidRDefault="00FE3D25" w:rsidP="00BF13C1">
      <w:pPr>
        <w:ind w:left="284"/>
        <w:jc w:val="both"/>
        <w:rPr>
          <w:rFonts w:ascii="Trebuchet MS" w:hAnsi="Trebuchet MS" w:cs="Arial"/>
          <w:i/>
          <w:color w:val="0000FF"/>
          <w:sz w:val="20"/>
          <w:szCs w:val="20"/>
        </w:rPr>
      </w:pPr>
    </w:p>
    <w:p w14:paraId="71DF0AE7" w14:textId="730DE779" w:rsidR="007F4C38" w:rsidRPr="00FE3D25" w:rsidRDefault="005376F5" w:rsidP="00FE3D25">
      <w:pPr>
        <w:pStyle w:val="Paragrafoelenco"/>
        <w:numPr>
          <w:ilvl w:val="0"/>
          <w:numId w:val="47"/>
        </w:numPr>
        <w:spacing w:line="360" w:lineRule="auto"/>
        <w:ind w:left="567" w:hanging="567"/>
        <w:jc w:val="both"/>
        <w:rPr>
          <w:rFonts w:ascii="Calibri" w:hAnsi="Calibri" w:cs="Arial"/>
          <w:i/>
          <w:sz w:val="20"/>
          <w:szCs w:val="20"/>
        </w:rPr>
      </w:pPr>
      <w:r>
        <w:rPr>
          <w:rFonts w:ascii="Calibri" w:hAnsi="Calibri" w:cs="Arial"/>
          <w:i/>
          <w:sz w:val="20"/>
          <w:szCs w:val="20"/>
        </w:rPr>
        <w:t>P</w:t>
      </w:r>
      <w:r w:rsidRPr="00FE3D25">
        <w:rPr>
          <w:rFonts w:ascii="Calibri" w:hAnsi="Calibri" w:cs="Arial"/>
          <w:i/>
          <w:sz w:val="20"/>
          <w:szCs w:val="20"/>
        </w:rPr>
        <w:t xml:space="preserve">er la fornitura </w:t>
      </w:r>
      <w:r>
        <w:rPr>
          <w:rFonts w:ascii="Calibri" w:hAnsi="Calibri" w:cs="Arial"/>
          <w:i/>
          <w:sz w:val="20"/>
          <w:szCs w:val="20"/>
        </w:rPr>
        <w:t xml:space="preserve">dei servizi </w:t>
      </w:r>
      <w:r>
        <w:rPr>
          <w:rFonts w:ascii="Calibri" w:hAnsi="Calibri" w:cs="Calibri"/>
          <w:i/>
          <w:color w:val="000000"/>
          <w:sz w:val="20"/>
          <w:szCs w:val="20"/>
        </w:rPr>
        <w:t xml:space="preserve">oggetto della presente iniziativa, </w:t>
      </w:r>
      <w:r w:rsidR="00D10144">
        <w:rPr>
          <w:rFonts w:ascii="Calibri" w:hAnsi="Calibri" w:cs="Calibri"/>
          <w:i/>
          <w:color w:val="000000"/>
          <w:sz w:val="20"/>
          <w:szCs w:val="20"/>
        </w:rPr>
        <w:t xml:space="preserve">si chiede di </w:t>
      </w:r>
      <w:r>
        <w:rPr>
          <w:rFonts w:ascii="Calibri" w:hAnsi="Calibri" w:cs="Calibri"/>
          <w:i/>
          <w:color w:val="000000"/>
          <w:sz w:val="20"/>
          <w:szCs w:val="20"/>
        </w:rPr>
        <w:t>d</w:t>
      </w:r>
      <w:r w:rsidR="00FE3D25" w:rsidRPr="00FE3D25">
        <w:rPr>
          <w:rFonts w:ascii="Calibri" w:hAnsi="Calibri" w:cs="Arial"/>
          <w:i/>
          <w:sz w:val="20"/>
          <w:szCs w:val="20"/>
        </w:rPr>
        <w:t>escrivere gli eventuali accordi commerciali intrapresi che consentono di potere operare sul mercato italiano</w:t>
      </w:r>
      <w:r w:rsidR="002C1A10" w:rsidRPr="00FE3D25">
        <w:rPr>
          <w:rFonts w:ascii="Calibri" w:hAnsi="Calibri" w:cs="Arial"/>
          <w:i/>
          <w:sz w:val="20"/>
          <w:szCs w:val="20"/>
        </w:rPr>
        <w:t>.</w:t>
      </w:r>
      <w:r w:rsidR="00FE3D25">
        <w:rPr>
          <w:rFonts w:ascii="Calibri" w:hAnsi="Calibri" w:cs="Arial"/>
          <w:i/>
          <w:sz w:val="20"/>
          <w:szCs w:val="20"/>
        </w:rPr>
        <w:t xml:space="preserve"> </w:t>
      </w:r>
      <w:r w:rsidR="00FE3D25" w:rsidRPr="00072F8B">
        <w:rPr>
          <w:rFonts w:ascii="Calibri" w:hAnsi="Calibri" w:cs="Arial"/>
          <w:i/>
          <w:sz w:val="20"/>
          <w:szCs w:val="20"/>
        </w:rPr>
        <w:t>Si chiede di indicare il fatturato medio annuo realizzato dall’Azienda</w:t>
      </w:r>
      <w:r w:rsidR="00FE3D25">
        <w:rPr>
          <w:rFonts w:ascii="Calibri" w:hAnsi="Calibri" w:cs="Arial"/>
          <w:i/>
          <w:sz w:val="20"/>
          <w:szCs w:val="20"/>
        </w:rPr>
        <w:t>,</w:t>
      </w:r>
      <w:r w:rsidR="00FE3D25" w:rsidRPr="00072F8B">
        <w:rPr>
          <w:rFonts w:ascii="Calibri" w:hAnsi="Calibri" w:cs="Arial"/>
          <w:i/>
          <w:sz w:val="20"/>
          <w:szCs w:val="20"/>
        </w:rPr>
        <w:t xml:space="preserve"> negli ultimi due esercizi finanziari</w:t>
      </w:r>
      <w:r w:rsidR="00FE3D25">
        <w:rPr>
          <w:rFonts w:ascii="Calibri" w:hAnsi="Calibri" w:cs="Arial"/>
          <w:i/>
          <w:sz w:val="20"/>
          <w:szCs w:val="20"/>
        </w:rPr>
        <w:t xml:space="preserve">. </w:t>
      </w:r>
      <w:r w:rsidR="00FE3D25" w:rsidRPr="00FE3D25">
        <w:rPr>
          <w:rFonts w:ascii="Calibri" w:hAnsi="Calibri" w:cs="Arial"/>
          <w:i/>
          <w:sz w:val="20"/>
          <w:szCs w:val="20"/>
        </w:rPr>
        <w:t xml:space="preserve">Si chiede inoltre di suddividere il fatturato tra fornitura </w:t>
      </w:r>
      <w:r>
        <w:rPr>
          <w:rFonts w:ascii="Calibri" w:hAnsi="Calibri" w:cs="Arial"/>
          <w:i/>
          <w:sz w:val="20"/>
          <w:szCs w:val="20"/>
        </w:rPr>
        <w:t xml:space="preserve">dei </w:t>
      </w:r>
      <w:r w:rsidR="00FE3D25" w:rsidRPr="00FE3D25">
        <w:rPr>
          <w:rFonts w:ascii="Calibri" w:hAnsi="Calibri" w:cs="Arial"/>
          <w:i/>
          <w:sz w:val="20"/>
          <w:szCs w:val="20"/>
        </w:rPr>
        <w:t xml:space="preserve">servizi di manutenzione e </w:t>
      </w:r>
      <w:r>
        <w:rPr>
          <w:rFonts w:ascii="Calibri" w:hAnsi="Calibri" w:cs="Arial"/>
          <w:i/>
          <w:sz w:val="20"/>
          <w:szCs w:val="20"/>
        </w:rPr>
        <w:t xml:space="preserve">dei </w:t>
      </w:r>
      <w:r w:rsidR="00FE3D25" w:rsidRPr="00FE3D25">
        <w:rPr>
          <w:rFonts w:ascii="Calibri" w:hAnsi="Calibri" w:cs="Arial"/>
          <w:i/>
          <w:sz w:val="20"/>
          <w:szCs w:val="20"/>
        </w:rPr>
        <w:t>servizi di supporto specialistico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7F4C38" w14:paraId="4BFBA3ED" w14:textId="77777777" w:rsidTr="001A1F86">
        <w:trPr>
          <w:trHeight w:val="1824"/>
        </w:trPr>
        <w:tc>
          <w:tcPr>
            <w:tcW w:w="8494" w:type="dxa"/>
            <w:shd w:val="clear" w:color="auto" w:fill="F2F2F2" w:themeFill="background1" w:themeFillShade="F2"/>
          </w:tcPr>
          <w:p w14:paraId="7BAA368C" w14:textId="77777777" w:rsidR="007F4C38" w:rsidRDefault="007F4C38" w:rsidP="001A1F86">
            <w:pPr>
              <w:ind w:left="284"/>
              <w:jc w:val="both"/>
              <w:rPr>
                <w:rFonts w:asciiTheme="minorHAnsi" w:hAnsiTheme="minorHAnsi" w:cs="Arial"/>
                <w:bCs/>
                <w:sz w:val="20"/>
                <w:szCs w:val="20"/>
              </w:rPr>
            </w:pPr>
          </w:p>
        </w:tc>
      </w:tr>
    </w:tbl>
    <w:p w14:paraId="0FCC99BC" w14:textId="44E07551" w:rsidR="007F4C38" w:rsidRDefault="007F4C38" w:rsidP="007F4C38">
      <w:pPr>
        <w:ind w:left="284"/>
        <w:jc w:val="both"/>
        <w:rPr>
          <w:rFonts w:ascii="Trebuchet MS" w:hAnsi="Trebuchet MS" w:cs="Arial"/>
          <w:i/>
          <w:color w:val="0000FF"/>
          <w:sz w:val="20"/>
          <w:szCs w:val="20"/>
        </w:rPr>
      </w:pPr>
    </w:p>
    <w:p w14:paraId="720188C1" w14:textId="77777777" w:rsidR="00FE3D25" w:rsidRDefault="00FE3D25" w:rsidP="007F4C38">
      <w:pPr>
        <w:ind w:left="284"/>
        <w:jc w:val="both"/>
        <w:rPr>
          <w:rFonts w:ascii="Trebuchet MS" w:hAnsi="Trebuchet MS" w:cs="Arial"/>
          <w:i/>
          <w:color w:val="0000FF"/>
          <w:sz w:val="20"/>
          <w:szCs w:val="20"/>
        </w:rPr>
      </w:pPr>
    </w:p>
    <w:p w14:paraId="4FE5A586" w14:textId="2E69A818" w:rsidR="00F800E6" w:rsidRPr="00FE3D25" w:rsidRDefault="005376F5" w:rsidP="00FE3D25">
      <w:pPr>
        <w:pStyle w:val="Paragrafoelenco"/>
        <w:numPr>
          <w:ilvl w:val="0"/>
          <w:numId w:val="47"/>
        </w:numPr>
        <w:spacing w:line="360" w:lineRule="auto"/>
        <w:ind w:left="567" w:hanging="567"/>
        <w:jc w:val="both"/>
        <w:rPr>
          <w:rFonts w:ascii="Calibri" w:hAnsi="Calibri" w:cs="Arial"/>
          <w:i/>
          <w:sz w:val="20"/>
          <w:szCs w:val="20"/>
        </w:rPr>
      </w:pPr>
      <w:r>
        <w:rPr>
          <w:rFonts w:ascii="Calibri" w:hAnsi="Calibri" w:cs="Arial"/>
          <w:i/>
          <w:sz w:val="20"/>
          <w:szCs w:val="20"/>
        </w:rPr>
        <w:t>Relativamente ai servizi oggetto</w:t>
      </w:r>
      <w:r w:rsidRPr="00FE3D25">
        <w:rPr>
          <w:rFonts w:ascii="Calibri" w:hAnsi="Calibri" w:cs="Arial"/>
          <w:i/>
          <w:sz w:val="20"/>
          <w:szCs w:val="20"/>
        </w:rPr>
        <w:t xml:space="preserve"> </w:t>
      </w:r>
      <w:r>
        <w:rPr>
          <w:rFonts w:ascii="Calibri" w:hAnsi="Calibri" w:cs="Calibri"/>
          <w:i/>
          <w:color w:val="000000"/>
          <w:sz w:val="20"/>
          <w:szCs w:val="20"/>
        </w:rPr>
        <w:t>della presente iniziativa, s</w:t>
      </w:r>
      <w:r w:rsidR="00FE3D25" w:rsidRPr="00FE3D25">
        <w:rPr>
          <w:rFonts w:ascii="Calibri" w:hAnsi="Calibri" w:cs="Arial"/>
          <w:i/>
          <w:sz w:val="20"/>
          <w:szCs w:val="20"/>
        </w:rPr>
        <w:t>i chiede di indicare</w:t>
      </w:r>
      <w:r w:rsidR="00C72E06">
        <w:rPr>
          <w:rFonts w:ascii="Calibri" w:hAnsi="Calibri" w:cs="Arial"/>
          <w:i/>
          <w:sz w:val="20"/>
          <w:szCs w:val="20"/>
        </w:rPr>
        <w:t xml:space="preserve"> </w:t>
      </w:r>
      <w:r w:rsidR="00FE3D25" w:rsidRPr="00FE3D25">
        <w:rPr>
          <w:rFonts w:ascii="Calibri" w:hAnsi="Calibri" w:cs="Arial"/>
          <w:i/>
          <w:sz w:val="20"/>
          <w:szCs w:val="20"/>
        </w:rPr>
        <w:t>le eventuali referenze dimostrabili,</w:t>
      </w:r>
      <w:r w:rsidR="00C84423">
        <w:rPr>
          <w:rFonts w:ascii="Calibri" w:hAnsi="Calibri" w:cs="Arial"/>
          <w:i/>
          <w:sz w:val="20"/>
          <w:szCs w:val="20"/>
        </w:rPr>
        <w:t xml:space="preserve"> </w:t>
      </w:r>
      <w:r>
        <w:rPr>
          <w:rFonts w:ascii="Calibri" w:hAnsi="Calibri" w:cs="Arial"/>
          <w:i/>
          <w:sz w:val="20"/>
          <w:szCs w:val="20"/>
        </w:rPr>
        <w:t xml:space="preserve">nei confronti di </w:t>
      </w:r>
      <w:r w:rsidR="00FE3D25" w:rsidRPr="00FE3D25">
        <w:rPr>
          <w:rFonts w:ascii="Calibri" w:hAnsi="Calibri" w:cs="Arial"/>
          <w:i/>
          <w:sz w:val="20"/>
          <w:szCs w:val="20"/>
        </w:rPr>
        <w:t>soggetti pubblici o privati negli ultimi 3 anni</w:t>
      </w:r>
      <w:r w:rsidR="00293D85">
        <w:rPr>
          <w:rFonts w:ascii="Calibri" w:hAnsi="Calibri" w:cs="Arial"/>
          <w:i/>
          <w:sz w:val="20"/>
          <w:szCs w:val="20"/>
        </w:rPr>
        <w:t>,</w:t>
      </w:r>
      <w:r w:rsidR="00FE3D25" w:rsidRPr="00FE3D25">
        <w:rPr>
          <w:rFonts w:ascii="Calibri" w:hAnsi="Calibri" w:cs="Arial"/>
          <w:i/>
          <w:sz w:val="20"/>
          <w:szCs w:val="20"/>
        </w:rPr>
        <w:t xml:space="preserve"> da cui si possa evincere l’esperienza maturata dalla Vostra Azienda. In particolare, si chiede di fornire elementi al riguardo, descrivendo sommariamente i progetti eseguiti</w:t>
      </w:r>
      <w:r w:rsidR="00F800E6" w:rsidRPr="00FE3D25">
        <w:rPr>
          <w:rFonts w:ascii="Calibri" w:hAnsi="Calibri" w:cs="Arial"/>
          <w:i/>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F800E6" w14:paraId="455C7A32" w14:textId="77777777" w:rsidTr="009149BA">
        <w:trPr>
          <w:trHeight w:val="1824"/>
        </w:trPr>
        <w:tc>
          <w:tcPr>
            <w:tcW w:w="8494" w:type="dxa"/>
            <w:shd w:val="clear" w:color="auto" w:fill="F2F2F2" w:themeFill="background1" w:themeFillShade="F2"/>
          </w:tcPr>
          <w:p w14:paraId="4CB48B9A" w14:textId="77777777" w:rsidR="00F800E6" w:rsidRDefault="00F800E6" w:rsidP="009149BA">
            <w:pPr>
              <w:ind w:left="284"/>
              <w:jc w:val="both"/>
              <w:rPr>
                <w:rFonts w:asciiTheme="minorHAnsi" w:hAnsiTheme="minorHAnsi" w:cs="Arial"/>
                <w:bCs/>
                <w:sz w:val="20"/>
                <w:szCs w:val="20"/>
              </w:rPr>
            </w:pPr>
          </w:p>
        </w:tc>
      </w:tr>
    </w:tbl>
    <w:p w14:paraId="3AC44067" w14:textId="7991EDEC" w:rsidR="00F800E6" w:rsidRPr="00B86025" w:rsidRDefault="00F800E6" w:rsidP="00B86025">
      <w:pPr>
        <w:pStyle w:val="Paragrafoelenco"/>
        <w:ind w:left="360"/>
        <w:jc w:val="both"/>
        <w:rPr>
          <w:rFonts w:asciiTheme="minorHAnsi" w:hAnsiTheme="minorHAnsi" w:cs="Arial"/>
          <w:bCs/>
          <w:sz w:val="20"/>
          <w:szCs w:val="20"/>
        </w:rPr>
      </w:pPr>
    </w:p>
    <w:p w14:paraId="4D9226E4" w14:textId="2E811627" w:rsidR="00DE7140" w:rsidRPr="00D40EFA" w:rsidRDefault="00DE7140" w:rsidP="00DE7140">
      <w:pPr>
        <w:pStyle w:val="Paragrafoelenco"/>
        <w:numPr>
          <w:ilvl w:val="0"/>
          <w:numId w:val="47"/>
        </w:numPr>
        <w:spacing w:line="276" w:lineRule="auto"/>
        <w:ind w:left="567" w:hanging="567"/>
        <w:jc w:val="both"/>
        <w:rPr>
          <w:rFonts w:asciiTheme="minorHAnsi" w:hAnsiTheme="minorHAnsi" w:cs="Arial"/>
          <w:bCs/>
          <w:sz w:val="20"/>
          <w:szCs w:val="20"/>
        </w:rPr>
      </w:pPr>
      <w:r w:rsidRPr="00D40EFA">
        <w:rPr>
          <w:rFonts w:ascii="Calibri" w:hAnsi="Calibri" w:cs="Arial"/>
          <w:i/>
          <w:sz w:val="20"/>
          <w:szCs w:val="20"/>
        </w:rPr>
        <w:t xml:space="preserve">Si chiede di indicare eventuali rivenditori/distributori </w:t>
      </w:r>
      <w:r w:rsidR="004F09C7">
        <w:rPr>
          <w:rFonts w:ascii="Calibri" w:hAnsi="Calibri" w:cs="Arial"/>
          <w:i/>
          <w:sz w:val="20"/>
          <w:szCs w:val="20"/>
        </w:rPr>
        <w:t xml:space="preserve">dei </w:t>
      </w:r>
      <w:r w:rsidR="004F09C7">
        <w:rPr>
          <w:rFonts w:ascii="Calibri" w:hAnsi="Calibri" w:cs="Calibri"/>
          <w:i/>
          <w:color w:val="000000"/>
          <w:sz w:val="20"/>
          <w:szCs w:val="20"/>
        </w:rPr>
        <w:t xml:space="preserve">servizi oggetto </w:t>
      </w:r>
      <w:r w:rsidR="00C84423">
        <w:rPr>
          <w:rFonts w:ascii="Calibri" w:hAnsi="Calibri" w:cs="Calibri"/>
          <w:i/>
          <w:color w:val="000000"/>
          <w:sz w:val="20"/>
          <w:szCs w:val="20"/>
        </w:rPr>
        <w:t>della presente iniziativa</w:t>
      </w:r>
      <w:r>
        <w:rPr>
          <w:rFonts w:ascii="Calibri" w:hAnsi="Calibri" w:cs="Arial"/>
          <w:i/>
          <w:sz w:val="20"/>
          <w:szCs w:val="20"/>
        </w:rPr>
        <w:t xml:space="preserve">, </w:t>
      </w:r>
      <w:r w:rsidRPr="00D40EFA">
        <w:rPr>
          <w:rFonts w:ascii="Calibri" w:hAnsi="Calibri" w:cs="Arial"/>
          <w:i/>
          <w:sz w:val="20"/>
          <w:szCs w:val="20"/>
        </w:rPr>
        <w:t>presenti sul mercato italiano</w:t>
      </w:r>
      <w:r>
        <w:rPr>
          <w:rFonts w:ascii="Calibri" w:hAnsi="Calibri" w:cs="Arial"/>
          <w:i/>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E7140" w14:paraId="1EEE2CCB" w14:textId="77777777" w:rsidTr="008B1D49">
        <w:trPr>
          <w:trHeight w:val="1824"/>
        </w:trPr>
        <w:tc>
          <w:tcPr>
            <w:tcW w:w="8494" w:type="dxa"/>
            <w:shd w:val="clear" w:color="auto" w:fill="F2F2F2" w:themeFill="background1" w:themeFillShade="F2"/>
          </w:tcPr>
          <w:p w14:paraId="7AEADB5B" w14:textId="77777777" w:rsidR="00DE7140" w:rsidRDefault="00DE7140" w:rsidP="008B1D49">
            <w:pPr>
              <w:ind w:left="284"/>
              <w:jc w:val="both"/>
              <w:rPr>
                <w:rFonts w:asciiTheme="minorHAnsi" w:hAnsiTheme="minorHAnsi" w:cs="Arial"/>
                <w:bCs/>
                <w:sz w:val="20"/>
                <w:szCs w:val="20"/>
              </w:rPr>
            </w:pPr>
          </w:p>
        </w:tc>
      </w:tr>
    </w:tbl>
    <w:p w14:paraId="79B5E544" w14:textId="77777777" w:rsidR="007F4C38" w:rsidRDefault="007F4C38" w:rsidP="00BF13C1">
      <w:pPr>
        <w:spacing w:line="276" w:lineRule="auto"/>
        <w:ind w:left="284"/>
        <w:jc w:val="both"/>
        <w:rPr>
          <w:rFonts w:asciiTheme="minorHAnsi" w:hAnsiTheme="minorHAnsi" w:cs="Arial"/>
          <w:bCs/>
          <w:sz w:val="20"/>
          <w:szCs w:val="20"/>
        </w:rPr>
      </w:pPr>
    </w:p>
    <w:p w14:paraId="0537BA26" w14:textId="77777777" w:rsidR="000B40D4" w:rsidRDefault="000B40D4" w:rsidP="00BF13C1">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Con la sottoscrizione del </w:t>
      </w:r>
      <w:r w:rsidRPr="0045476A">
        <w:rPr>
          <w:rFonts w:asciiTheme="minorHAnsi" w:hAnsiTheme="minorHAnsi" w:cs="Arial"/>
          <w:bCs/>
          <w:sz w:val="20"/>
          <w:szCs w:val="20"/>
        </w:rPr>
        <w:t>Documento di Consultazione del mercato</w:t>
      </w:r>
      <w:r>
        <w:rPr>
          <w:rFonts w:asciiTheme="minorHAnsi" w:hAnsiTheme="minorHAnsi" w:cs="Arial"/>
          <w:bCs/>
          <w:sz w:val="20"/>
          <w:szCs w:val="20"/>
        </w:rPr>
        <w:t xml:space="preserve">, l’interessato acconsente espressamente </w:t>
      </w:r>
      <w:r w:rsidRPr="0045476A">
        <w:rPr>
          <w:rFonts w:asciiTheme="minorHAnsi" w:hAnsiTheme="minorHAnsi" w:cs="Arial"/>
          <w:bCs/>
          <w:sz w:val="20"/>
          <w:szCs w:val="20"/>
        </w:rPr>
        <w:t xml:space="preserve">al trattamento dei </w:t>
      </w:r>
      <w:r>
        <w:rPr>
          <w:rFonts w:asciiTheme="minorHAnsi" w:hAnsiTheme="minorHAnsi" w:cs="Arial"/>
          <w:bCs/>
          <w:sz w:val="20"/>
          <w:szCs w:val="20"/>
        </w:rPr>
        <w:t xml:space="preserve">propri </w:t>
      </w:r>
      <w:r w:rsidRPr="0045476A">
        <w:rPr>
          <w:rFonts w:asciiTheme="minorHAnsi" w:hAnsiTheme="minorHAnsi" w:cs="Arial"/>
          <w:bCs/>
          <w:sz w:val="20"/>
          <w:szCs w:val="20"/>
        </w:rPr>
        <w:t xml:space="preserve">Dati personali </w:t>
      </w:r>
      <w:r w:rsidRPr="00FF6EED">
        <w:rPr>
          <w:rFonts w:asciiTheme="minorHAnsi" w:hAnsiTheme="minorHAnsi" w:cs="Arial"/>
          <w:bCs/>
          <w:sz w:val="20"/>
          <w:szCs w:val="20"/>
        </w:rPr>
        <w:t xml:space="preserve">più sopra </w:t>
      </w:r>
      <w:r w:rsidRPr="0045476A">
        <w:rPr>
          <w:rFonts w:asciiTheme="minorHAnsi" w:hAnsiTheme="minorHAnsi" w:cs="Arial"/>
          <w:bCs/>
          <w:sz w:val="20"/>
          <w:szCs w:val="20"/>
        </w:rPr>
        <w:t>forniti.</w:t>
      </w:r>
    </w:p>
    <w:p w14:paraId="67821EC7" w14:textId="77777777" w:rsidR="007D216F" w:rsidRDefault="007D216F" w:rsidP="00BF13C1">
      <w:pPr>
        <w:ind w:left="284"/>
        <w:jc w:val="both"/>
        <w:rPr>
          <w:rFonts w:ascii="Trebuchet MS" w:hAnsi="Trebuchet MS" w:cs="Arial"/>
          <w:i/>
          <w:color w:val="0000FF"/>
          <w:sz w:val="20"/>
          <w:szCs w:val="20"/>
        </w:rPr>
      </w:pPr>
    </w:p>
    <w:p w14:paraId="05E3AE29" w14:textId="77777777" w:rsidR="00FA737A" w:rsidRPr="00910C83" w:rsidRDefault="00FA737A" w:rsidP="00BF13C1">
      <w:pPr>
        <w:ind w:left="284"/>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1E204E" w:rsidRPr="001E204E" w14:paraId="44A216AD" w14:textId="77777777" w:rsidTr="001E204E">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A9D03A9" w14:textId="77777777" w:rsidR="00BF387E" w:rsidRPr="00BB4433" w:rsidRDefault="00BF387E" w:rsidP="00BF13C1">
            <w:pPr>
              <w:ind w:left="284"/>
              <w:jc w:val="center"/>
              <w:rPr>
                <w:rFonts w:ascii="Trebuchet MS" w:hAnsi="Trebuchet MS"/>
                <w:b/>
                <w:sz w:val="22"/>
                <w:szCs w:val="22"/>
              </w:rPr>
            </w:pPr>
            <w:r w:rsidRPr="00BB4433">
              <w:rPr>
                <w:rFonts w:asciiTheme="minorHAnsi" w:hAnsiTheme="minorHAnsi" w:cs="Arial"/>
                <w:b/>
                <w:bCs/>
                <w:sz w:val="20"/>
                <w:szCs w:val="20"/>
              </w:rPr>
              <w:t>Firma operatore economico</w:t>
            </w:r>
          </w:p>
        </w:tc>
      </w:tr>
      <w:tr w:rsidR="00BF387E" w:rsidRPr="00132242" w14:paraId="3324EE76" w14:textId="77777777" w:rsidTr="007D216F">
        <w:tc>
          <w:tcPr>
            <w:tcW w:w="2822" w:type="dxa"/>
            <w:tcBorders>
              <w:top w:val="single" w:sz="4" w:space="0" w:color="FFFFFF" w:themeColor="background1"/>
            </w:tcBorders>
            <w:shd w:val="clear" w:color="auto" w:fill="auto"/>
          </w:tcPr>
          <w:p w14:paraId="194CD21A" w14:textId="77777777" w:rsidR="00BF387E" w:rsidRPr="00561A7D" w:rsidRDefault="00BF387E" w:rsidP="00BF13C1">
            <w:pPr>
              <w:ind w:left="284"/>
              <w:jc w:val="center"/>
              <w:rPr>
                <w:rFonts w:asciiTheme="minorHAnsi" w:hAnsiTheme="minorHAnsi" w:cs="Arial"/>
                <w:bCs/>
                <w:sz w:val="20"/>
                <w:szCs w:val="20"/>
                <w:highlight w:val="yellow"/>
              </w:rPr>
            </w:pPr>
            <w:r w:rsidRPr="00561A7D">
              <w:rPr>
                <w:rFonts w:asciiTheme="minorHAnsi" w:hAnsiTheme="minorHAnsi" w:cs="Arial"/>
                <w:bCs/>
                <w:color w:val="FF0000"/>
                <w:sz w:val="20"/>
                <w:szCs w:val="20"/>
              </w:rPr>
              <w:t>[Nome e Cognome]</w:t>
            </w:r>
          </w:p>
        </w:tc>
      </w:tr>
      <w:tr w:rsidR="00BF387E" w:rsidRPr="00132242" w14:paraId="29001459" w14:textId="77777777" w:rsidTr="007D216F">
        <w:trPr>
          <w:trHeight w:val="413"/>
        </w:trPr>
        <w:tc>
          <w:tcPr>
            <w:tcW w:w="2822" w:type="dxa"/>
            <w:shd w:val="clear" w:color="auto" w:fill="auto"/>
          </w:tcPr>
          <w:p w14:paraId="2ADCF57E" w14:textId="77777777" w:rsidR="00BF387E" w:rsidRDefault="00BF387E" w:rsidP="00BF13C1">
            <w:pPr>
              <w:ind w:left="284"/>
              <w:jc w:val="both"/>
              <w:rPr>
                <w:rFonts w:ascii="Trebuchet MS" w:hAnsi="Trebuchet MS" w:cs="Arial"/>
                <w:bCs/>
                <w:i/>
                <w:sz w:val="20"/>
                <w:szCs w:val="20"/>
                <w:highlight w:val="yellow"/>
              </w:rPr>
            </w:pPr>
          </w:p>
          <w:p w14:paraId="79C2A754" w14:textId="77777777" w:rsidR="00BF387E" w:rsidRPr="00132242" w:rsidRDefault="00BF387E" w:rsidP="00BF13C1">
            <w:pPr>
              <w:ind w:left="284"/>
              <w:jc w:val="both"/>
              <w:rPr>
                <w:rFonts w:ascii="Trebuchet MS" w:hAnsi="Trebuchet MS" w:cs="Arial"/>
                <w:bCs/>
                <w:i/>
                <w:sz w:val="20"/>
                <w:szCs w:val="20"/>
                <w:highlight w:val="yellow"/>
              </w:rPr>
            </w:pPr>
          </w:p>
          <w:p w14:paraId="3B9A4970" w14:textId="77777777" w:rsidR="00BF387E" w:rsidRPr="00132242" w:rsidRDefault="00BF387E" w:rsidP="00BF13C1">
            <w:pPr>
              <w:ind w:left="284"/>
              <w:jc w:val="center"/>
              <w:rPr>
                <w:rFonts w:ascii="Trebuchet MS" w:hAnsi="Trebuchet MS" w:cs="Arial"/>
                <w:bCs/>
                <w:i/>
                <w:sz w:val="20"/>
                <w:szCs w:val="20"/>
                <w:highlight w:val="yellow"/>
              </w:rPr>
            </w:pPr>
            <w:r w:rsidRPr="00B64E33">
              <w:rPr>
                <w:rFonts w:ascii="Trebuchet MS" w:hAnsi="Trebuchet MS" w:cs="Arial"/>
                <w:bCs/>
                <w:i/>
                <w:sz w:val="20"/>
                <w:szCs w:val="20"/>
              </w:rPr>
              <w:t>_____________________</w:t>
            </w:r>
          </w:p>
        </w:tc>
      </w:tr>
    </w:tbl>
    <w:p w14:paraId="7E715CDB" w14:textId="77777777" w:rsidR="009D4460" w:rsidRDefault="009D4460" w:rsidP="00BF13C1">
      <w:pPr>
        <w:ind w:left="284"/>
        <w:rPr>
          <w:rFonts w:asciiTheme="minorHAnsi" w:hAnsiTheme="minorHAnsi" w:cs="Arial"/>
          <w:b/>
          <w:bCs/>
          <w:sz w:val="20"/>
          <w:szCs w:val="20"/>
        </w:rPr>
      </w:pPr>
    </w:p>
    <w:p w14:paraId="5E044554" w14:textId="77777777" w:rsidR="00561A7D" w:rsidRDefault="00561A7D" w:rsidP="00BF13C1">
      <w:pPr>
        <w:ind w:left="284"/>
        <w:rPr>
          <w:rFonts w:asciiTheme="minorHAnsi" w:hAnsiTheme="minorHAnsi" w:cs="Arial"/>
          <w:b/>
          <w:bCs/>
          <w:sz w:val="20"/>
          <w:szCs w:val="20"/>
        </w:rPr>
      </w:pPr>
    </w:p>
    <w:sectPr w:rsidR="00561A7D" w:rsidSect="008449F2">
      <w:headerReference w:type="default" r:id="rId12"/>
      <w:footerReference w:type="default" r:id="rId13"/>
      <w:headerReference w:type="first" r:id="rId14"/>
      <w:footerReference w:type="first" r:id="rId15"/>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79CC3A" w14:textId="77777777" w:rsidR="003A3D72" w:rsidRDefault="003A3D72">
      <w:r>
        <w:separator/>
      </w:r>
    </w:p>
  </w:endnote>
  <w:endnote w:type="continuationSeparator" w:id="0">
    <w:p w14:paraId="0A0D6040" w14:textId="77777777" w:rsidR="003A3D72" w:rsidRDefault="003A3D72">
      <w:r>
        <w:continuationSeparator/>
      </w:r>
    </w:p>
  </w:endnote>
  <w:endnote w:type="continuationNotice" w:id="1">
    <w:p w14:paraId="245EE199" w14:textId="77777777" w:rsidR="003A3D72" w:rsidRDefault="003A3D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E50B8" w14:textId="3AAB32AF" w:rsidR="009149BA" w:rsidRPr="00A96ABA" w:rsidRDefault="009149BA" w:rsidP="00A96ABA">
    <w:pPr>
      <w:pStyle w:val="Pidipagina"/>
      <w:pBdr>
        <w:top w:val="single" w:sz="4" w:space="1" w:color="auto"/>
      </w:pBdr>
      <w:rPr>
        <w:rFonts w:ascii="Calibri" w:hAnsi="Calibri"/>
        <w:sz w:val="16"/>
        <w:szCs w:val="16"/>
      </w:rPr>
    </w:pPr>
    <w:r w:rsidRPr="00933D1D">
      <w:rPr>
        <w:rFonts w:asciiTheme="minorHAnsi" w:hAnsiTheme="minorHAnsi"/>
        <w:b/>
        <w:i/>
        <w:iCs/>
        <w:noProof/>
        <w:color w:val="808080" w:themeColor="background1" w:themeShade="80"/>
        <w:sz w:val="16"/>
        <w:szCs w:val="16"/>
      </w:rPr>
      <mc:AlternateContent>
        <mc:Choice Requires="wps">
          <w:drawing>
            <wp:anchor distT="0" distB="0" distL="114300" distR="114300" simplePos="0" relativeHeight="251659776" behindDoc="0" locked="0" layoutInCell="1" allowOverlap="1" wp14:anchorId="4D198D22" wp14:editId="39E3F8B8">
              <wp:simplePos x="0" y="0"/>
              <wp:positionH relativeFrom="column">
                <wp:posOffset>4389012</wp:posOffset>
              </wp:positionH>
              <wp:positionV relativeFrom="paragraph">
                <wp:posOffset>23435</wp:posOffset>
              </wp:positionV>
              <wp:extent cx="1021224" cy="274320"/>
              <wp:effectExtent l="0" t="0" r="762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224" cy="274320"/>
                      </a:xfrm>
                      <a:prstGeom prst="rect">
                        <a:avLst/>
                      </a:prstGeom>
                      <a:solidFill>
                        <a:srgbClr val="FFFFFF"/>
                      </a:solidFill>
                      <a:ln w="9525">
                        <a:noFill/>
                        <a:miter lim="800000"/>
                        <a:headEnd/>
                        <a:tailEnd/>
                      </a:ln>
                    </wps:spPr>
                    <wps:txbx>
                      <w:txbxContent>
                        <w:p w14:paraId="3C0DE10B" w14:textId="54367C4B" w:rsidR="009149BA" w:rsidRPr="00165877" w:rsidRDefault="009149BA" w:rsidP="00933D1D">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F20366">
                            <w:rPr>
                              <w:rFonts w:ascii="Calibri" w:hAnsi="Calibri"/>
                              <w:iCs/>
                              <w:noProof/>
                              <w:sz w:val="16"/>
                              <w:szCs w:val="16"/>
                            </w:rPr>
                            <w:t>2</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F20366">
                            <w:rPr>
                              <w:rFonts w:ascii="Calibri" w:hAnsi="Calibri"/>
                              <w:iCs/>
                              <w:noProof/>
                              <w:sz w:val="16"/>
                              <w:szCs w:val="16"/>
                            </w:rPr>
                            <w:t>10</w:t>
                          </w:r>
                          <w:r w:rsidRPr="00165877">
                            <w:rPr>
                              <w:rFonts w:ascii="Calibri" w:hAnsi="Calibri"/>
                              <w:iCs/>
                              <w:sz w:val="16"/>
                              <w:szCs w:val="16"/>
                            </w:rPr>
                            <w:fldChar w:fldCharType="end"/>
                          </w:r>
                          <w:r w:rsidRPr="00165877">
                            <w:rPr>
                              <w:rFonts w:ascii="Calibri" w:hAnsi="Calibri"/>
                              <w:iCs/>
                              <w:sz w:val="16"/>
                              <w:szCs w:val="16"/>
                            </w:rPr>
                            <w:t xml:space="preserve"> </w:t>
                          </w:r>
                        </w:p>
                        <w:p w14:paraId="7B7F4693" w14:textId="77777777" w:rsidR="009149BA" w:rsidRDefault="009149BA" w:rsidP="00933D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198D22" id="_x0000_t202" coordsize="21600,21600" o:spt="202" path="m,l,21600r21600,l21600,xe">
              <v:stroke joinstyle="miter"/>
              <v:path gradientshapeok="t" o:connecttype="rect"/>
            </v:shapetype>
            <v:shape id="Casella di testo 2" o:spid="_x0000_s1026" type="#_x0000_t202" style="position:absolute;margin-left:345.6pt;margin-top:1.85pt;width:80.4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" stroked="f">
              <v:textbox>
                <w:txbxContent>
                  <w:p w14:paraId="3C0DE10B" w14:textId="54367C4B" w:rsidR="009149BA" w:rsidRPr="00165877" w:rsidRDefault="009149BA" w:rsidP="00933D1D">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F20366">
                      <w:rPr>
                        <w:rFonts w:ascii="Calibri" w:hAnsi="Calibri"/>
                        <w:iCs/>
                        <w:noProof/>
                        <w:sz w:val="16"/>
                        <w:szCs w:val="16"/>
                      </w:rPr>
                      <w:t>2</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F20366">
                      <w:rPr>
                        <w:rFonts w:ascii="Calibri" w:hAnsi="Calibri"/>
                        <w:iCs/>
                        <w:noProof/>
                        <w:sz w:val="16"/>
                        <w:szCs w:val="16"/>
                      </w:rPr>
                      <w:t>10</w:t>
                    </w:r>
                    <w:r w:rsidRPr="00165877">
                      <w:rPr>
                        <w:rFonts w:ascii="Calibri" w:hAnsi="Calibri"/>
                        <w:iCs/>
                        <w:sz w:val="16"/>
                        <w:szCs w:val="16"/>
                      </w:rPr>
                      <w:fldChar w:fldCharType="end"/>
                    </w:r>
                    <w:r w:rsidRPr="00165877">
                      <w:rPr>
                        <w:rFonts w:ascii="Calibri" w:hAnsi="Calibri"/>
                        <w:iCs/>
                        <w:sz w:val="16"/>
                        <w:szCs w:val="16"/>
                      </w:rPr>
                      <w:t xml:space="preserve"> </w:t>
                    </w:r>
                  </w:p>
                  <w:p w14:paraId="7B7F4693" w14:textId="77777777" w:rsidR="009149BA" w:rsidRDefault="009149BA" w:rsidP="00933D1D"/>
                </w:txbxContent>
              </v:textbox>
            </v:shape>
          </w:pict>
        </mc:Fallback>
      </mc:AlternateContent>
    </w:r>
    <w:r>
      <w:rPr>
        <w:rFonts w:ascii="Calibri" w:hAnsi="Calibri"/>
        <w:i/>
        <w:iCs/>
        <w:color w:val="C0C0C0"/>
        <w:sz w:val="16"/>
        <w:szCs w:val="16"/>
      </w:rPr>
      <w:t xml:space="preserve">Documento di Consultazione di mercato - </w:t>
    </w:r>
    <w:r w:rsidRPr="003A69A9">
      <w:rPr>
        <w:rFonts w:ascii="Calibri" w:hAnsi="Calibri"/>
        <w:i/>
        <w:iCs/>
        <w:color w:val="C0C0C0"/>
        <w:sz w:val="16"/>
        <w:szCs w:val="16"/>
      </w:rPr>
      <w:t>SGQ1_</w:t>
    </w:r>
    <w:r>
      <w:rPr>
        <w:rFonts w:ascii="Calibri" w:hAnsi="Calibri"/>
        <w:i/>
        <w:iCs/>
        <w:color w:val="C0C0C0"/>
        <w:sz w:val="16"/>
        <w:szCs w:val="16"/>
      </w:rPr>
      <w:t>MODU</w:t>
    </w:r>
    <w:r w:rsidRPr="003A69A9">
      <w:rPr>
        <w:rFonts w:ascii="Calibri" w:hAnsi="Calibri"/>
        <w:i/>
        <w:iCs/>
        <w:color w:val="C0C0C0"/>
        <w:sz w:val="16"/>
        <w:szCs w:val="16"/>
      </w:rPr>
      <w:t>_0000</w:t>
    </w:r>
    <w:r>
      <w:rPr>
        <w:rFonts w:ascii="Calibri" w:hAnsi="Calibri"/>
        <w:i/>
        <w:iCs/>
        <w:color w:val="C0C0C0"/>
        <w:sz w:val="16"/>
        <w:szCs w:val="16"/>
      </w:rPr>
      <w:t>22</w:t>
    </w:r>
    <w:r w:rsidRPr="003A69A9">
      <w:rPr>
        <w:rFonts w:ascii="Calibri" w:hAnsi="Calibri"/>
        <w:i/>
        <w:iCs/>
        <w:color w:val="C0C0C0"/>
        <w:sz w:val="16"/>
        <w:szCs w:val="16"/>
      </w:rPr>
      <w:t xml:space="preserve">_00 - Data Aggiornamento: </w:t>
    </w:r>
    <w:r>
      <w:rPr>
        <w:rFonts w:ascii="Calibri" w:hAnsi="Calibri"/>
        <w:i/>
        <w:iCs/>
        <w:color w:val="C0C0C0"/>
        <w:sz w:val="16"/>
        <w:szCs w:val="16"/>
      </w:rPr>
      <w:t>28</w:t>
    </w:r>
    <w:r w:rsidRPr="003A69A9">
      <w:rPr>
        <w:rFonts w:ascii="Calibri" w:hAnsi="Calibri"/>
        <w:i/>
        <w:iCs/>
        <w:color w:val="C0C0C0"/>
        <w:sz w:val="16"/>
        <w:szCs w:val="16"/>
      </w:rPr>
      <w:t>/</w:t>
    </w:r>
    <w:r>
      <w:rPr>
        <w:rFonts w:ascii="Calibri" w:hAnsi="Calibri"/>
        <w:i/>
        <w:iCs/>
        <w:color w:val="C0C0C0"/>
        <w:sz w:val="16"/>
        <w:szCs w:val="16"/>
      </w:rPr>
      <w:t>06</w:t>
    </w:r>
    <w:r w:rsidRPr="003A69A9">
      <w:rPr>
        <w:rFonts w:ascii="Calibri" w:hAnsi="Calibri"/>
        <w:i/>
        <w:iCs/>
        <w:color w:val="C0C0C0"/>
        <w:sz w:val="16"/>
        <w:szCs w:val="16"/>
      </w:rPr>
      <w:t>/201</w:t>
    </w:r>
    <w:r>
      <w:rPr>
        <w:rFonts w:ascii="Calibri" w:hAnsi="Calibri"/>
        <w:i/>
        <w:iCs/>
        <w:color w:val="C0C0C0"/>
        <w:sz w:val="16"/>
        <w:szCs w:val="16"/>
      </w:rPr>
      <w:t>8</w:t>
    </w:r>
  </w:p>
  <w:p w14:paraId="4644CB1E" w14:textId="3FB8247E" w:rsidR="009149BA" w:rsidRPr="00951110" w:rsidRDefault="009149BA" w:rsidP="00A96ABA">
    <w:pPr>
      <w:pStyle w:val="Pidipagina"/>
      <w:rPr>
        <w:rFonts w:asciiTheme="minorHAnsi" w:hAnsiTheme="minorHAnsi"/>
        <w:i/>
        <w:iCs/>
        <w:color w:val="808080" w:themeColor="background1" w:themeShade="80"/>
        <w:sz w:val="16"/>
        <w:szCs w:val="16"/>
      </w:rPr>
    </w:pPr>
    <w:r w:rsidRPr="003A69A9">
      <w:rPr>
        <w:rFonts w:ascii="Calibri" w:hAnsi="Calibri"/>
        <w:i/>
        <w:iCs/>
        <w:color w:val="C0C0C0"/>
        <w:sz w:val="16"/>
        <w:szCs w:val="16"/>
      </w:rPr>
      <w:t xml:space="preserve">Classificazione documento: Consip </w:t>
    </w:r>
    <w:r>
      <w:rPr>
        <w:rFonts w:ascii="Calibri" w:hAnsi="Calibri"/>
        <w:i/>
        <w:iCs/>
        <w:color w:val="C0C0C0"/>
        <w:sz w:val="16"/>
        <w:szCs w:val="16"/>
      </w:rPr>
      <w:t>Public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6C486" w14:textId="77777777" w:rsidR="009149BA" w:rsidRPr="00933D1D" w:rsidRDefault="009149BA" w:rsidP="00933D1D">
    <w:pPr>
      <w:pStyle w:val="Pidipagina"/>
      <w:pBdr>
        <w:top w:val="single" w:sz="4" w:space="1" w:color="auto"/>
      </w:pBdr>
      <w:rPr>
        <w:rFonts w:asciiTheme="minorHAnsi" w:hAnsiTheme="minorHAnsi"/>
        <w:b/>
        <w:i/>
        <w:color w:val="808080" w:themeColor="background1" w:themeShade="80"/>
        <w:sz w:val="16"/>
        <w:szCs w:val="16"/>
      </w:rPr>
    </w:pPr>
    <w:r w:rsidRPr="00933D1D">
      <w:rPr>
        <w:rFonts w:asciiTheme="minorHAnsi" w:hAnsiTheme="minorHAnsi"/>
        <w:b/>
        <w:i/>
        <w:iCs/>
        <w:noProof/>
        <w:color w:val="808080" w:themeColor="background1" w:themeShade="80"/>
        <w:sz w:val="16"/>
        <w:szCs w:val="16"/>
      </w:rPr>
      <mc:AlternateContent>
        <mc:Choice Requires="wps">
          <w:drawing>
            <wp:anchor distT="0" distB="0" distL="114300" distR="114300" simplePos="0" relativeHeight="251607552" behindDoc="0" locked="0" layoutInCell="1" allowOverlap="1" wp14:anchorId="0038D048" wp14:editId="1E9B04A5">
              <wp:simplePos x="0" y="0"/>
              <wp:positionH relativeFrom="column">
                <wp:posOffset>4720506</wp:posOffset>
              </wp:positionH>
              <wp:positionV relativeFrom="paragraph">
                <wp:posOffset>76631</wp:posOffset>
              </wp:positionV>
              <wp:extent cx="693420" cy="274320"/>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14:paraId="4E1114AF" w14:textId="0AFF15CB" w:rsidR="009149BA" w:rsidRPr="00165877" w:rsidRDefault="009149BA" w:rsidP="00E27BC8">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F20366">
                            <w:rPr>
                              <w:rFonts w:ascii="Calibri" w:hAnsi="Calibri"/>
                              <w:iCs/>
                              <w:noProof/>
                              <w:sz w:val="16"/>
                              <w:szCs w:val="16"/>
                            </w:rPr>
                            <w:t>1</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F20366">
                            <w:rPr>
                              <w:rFonts w:ascii="Calibri" w:hAnsi="Calibri"/>
                              <w:iCs/>
                              <w:noProof/>
                              <w:sz w:val="16"/>
                              <w:szCs w:val="16"/>
                            </w:rPr>
                            <w:t>10</w:t>
                          </w:r>
                          <w:r w:rsidRPr="00165877">
                            <w:rPr>
                              <w:rFonts w:ascii="Calibri" w:hAnsi="Calibri"/>
                              <w:iCs/>
                              <w:sz w:val="16"/>
                              <w:szCs w:val="16"/>
                            </w:rPr>
                            <w:fldChar w:fldCharType="end"/>
                          </w:r>
                          <w:r w:rsidRPr="00165877">
                            <w:rPr>
                              <w:rFonts w:ascii="Calibri" w:hAnsi="Calibri"/>
                              <w:iCs/>
                              <w:sz w:val="16"/>
                              <w:szCs w:val="16"/>
                            </w:rPr>
                            <w:t xml:space="preserve"> </w:t>
                          </w:r>
                        </w:p>
                        <w:p w14:paraId="00535625" w14:textId="77777777" w:rsidR="009149BA" w:rsidRDefault="009149BA" w:rsidP="00E27B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38D048" id="_x0000_t202" coordsize="21600,21600" o:spt="202" path="m,l,21600r21600,l21600,xe">
              <v:stroke joinstyle="miter"/>
              <v:path gradientshapeok="t" o:connecttype="rect"/>
            </v:shapetype>
            <v:shape id="_x0000_s1027" type="#_x0000_t202" style="position:absolute;margin-left:371.7pt;margin-top:6.05pt;width:54.6pt;height:21.6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" stroked="f">
              <v:textbox>
                <w:txbxContent>
                  <w:p w14:paraId="4E1114AF" w14:textId="0AFF15CB" w:rsidR="009149BA" w:rsidRPr="00165877" w:rsidRDefault="009149BA" w:rsidP="00E27BC8">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F20366">
                      <w:rPr>
                        <w:rFonts w:ascii="Calibri" w:hAnsi="Calibri"/>
                        <w:iCs/>
                        <w:noProof/>
                        <w:sz w:val="16"/>
                        <w:szCs w:val="16"/>
                      </w:rPr>
                      <w:t>1</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F20366">
                      <w:rPr>
                        <w:rFonts w:ascii="Calibri" w:hAnsi="Calibri"/>
                        <w:iCs/>
                        <w:noProof/>
                        <w:sz w:val="16"/>
                        <w:szCs w:val="16"/>
                      </w:rPr>
                      <w:t>10</w:t>
                    </w:r>
                    <w:r w:rsidRPr="00165877">
                      <w:rPr>
                        <w:rFonts w:ascii="Calibri" w:hAnsi="Calibri"/>
                        <w:iCs/>
                        <w:sz w:val="16"/>
                        <w:szCs w:val="16"/>
                      </w:rPr>
                      <w:fldChar w:fldCharType="end"/>
                    </w:r>
                    <w:r w:rsidRPr="00165877">
                      <w:rPr>
                        <w:rFonts w:ascii="Calibri" w:hAnsi="Calibri"/>
                        <w:iCs/>
                        <w:sz w:val="16"/>
                        <w:szCs w:val="16"/>
                      </w:rPr>
                      <w:t xml:space="preserve"> </w:t>
                    </w:r>
                  </w:p>
                  <w:p w14:paraId="00535625" w14:textId="77777777" w:rsidR="009149BA" w:rsidRDefault="009149BA" w:rsidP="00E27BC8"/>
                </w:txbxContent>
              </v:textbox>
            </v:shape>
          </w:pict>
        </mc:Fallback>
      </mc:AlternateContent>
    </w:r>
    <w:r w:rsidRPr="00933D1D">
      <w:rPr>
        <w:rFonts w:asciiTheme="minorHAnsi" w:hAnsiTheme="minorHAnsi"/>
        <w:b/>
        <w:i/>
        <w:color w:val="808080" w:themeColor="background1" w:themeShade="80"/>
        <w:sz w:val="16"/>
        <w:szCs w:val="16"/>
      </w:rPr>
      <w:t xml:space="preserve">Consip Spa </w:t>
    </w:r>
    <w:r w:rsidRPr="00561A7D">
      <w:rPr>
        <w:rFonts w:asciiTheme="minorHAnsi" w:hAnsiTheme="minorHAnsi"/>
        <w:i/>
        <w:color w:val="808080" w:themeColor="background1" w:themeShade="80"/>
        <w:sz w:val="16"/>
        <w:szCs w:val="16"/>
      </w:rPr>
      <w:t>a Socio Unico</w:t>
    </w:r>
    <w:r w:rsidRPr="00933D1D">
      <w:rPr>
        <w:rFonts w:asciiTheme="minorHAnsi" w:hAnsiTheme="minorHAnsi"/>
        <w:b/>
        <w:i/>
        <w:color w:val="808080" w:themeColor="background1" w:themeShade="80"/>
        <w:sz w:val="16"/>
        <w:szCs w:val="16"/>
      </w:rPr>
      <w:t xml:space="preserve"> </w:t>
    </w:r>
  </w:p>
  <w:p w14:paraId="179E28BE" w14:textId="77777777" w:rsidR="009149BA" w:rsidRDefault="009149BA" w:rsidP="00933D1D">
    <w:pPr>
      <w:pStyle w:val="Pidipagina"/>
      <w:pBdr>
        <w:top w:val="single" w:sz="4" w:space="1" w:color="auto"/>
      </w:pBdr>
      <w:rPr>
        <w:rFonts w:asciiTheme="minorHAnsi" w:hAnsiTheme="minorHAnsi"/>
        <w:i/>
        <w:color w:val="808080" w:themeColor="background1" w:themeShade="80"/>
        <w:sz w:val="16"/>
        <w:szCs w:val="16"/>
      </w:rPr>
    </w:pPr>
    <w:r>
      <w:rPr>
        <w:rFonts w:asciiTheme="minorHAnsi" w:hAnsiTheme="minorHAnsi"/>
        <w:i/>
        <w:color w:val="808080" w:themeColor="background1" w:themeShade="80"/>
        <w:sz w:val="16"/>
        <w:szCs w:val="16"/>
      </w:rPr>
      <w:t>Sede legale: Via Isonzo 19/E – 00198 Roma</w:t>
    </w:r>
  </w:p>
  <w:p w14:paraId="298DAF68" w14:textId="77777777" w:rsidR="009149BA" w:rsidRPr="00933D1D" w:rsidRDefault="009149BA" w:rsidP="00933D1D">
    <w:pPr>
      <w:pStyle w:val="Pidipagina"/>
      <w:pBdr>
        <w:top w:val="single" w:sz="4" w:space="1" w:color="auto"/>
      </w:pBdr>
      <w:rPr>
        <w:rFonts w:asciiTheme="minorHAnsi" w:hAnsiTheme="minorHAnsi"/>
        <w:i/>
        <w:iCs/>
        <w:color w:val="808080" w:themeColor="background1" w:themeShade="80"/>
        <w:sz w:val="16"/>
        <w:szCs w:val="16"/>
      </w:rPr>
    </w:pPr>
    <w:r w:rsidRPr="00933D1D">
      <w:rPr>
        <w:rFonts w:asciiTheme="minorHAnsi" w:hAnsiTheme="minorHAnsi"/>
        <w:i/>
        <w:iCs/>
        <w:color w:val="808080" w:themeColor="background1" w:themeShade="80"/>
        <w:sz w:val="16"/>
        <w:szCs w:val="16"/>
      </w:rPr>
      <w:t xml:space="preserve">T: +39 06 85449.1 - F: +39 06 85449281 – </w:t>
    </w:r>
    <w:hyperlink r:id="rId1" w:history="1">
      <w:r w:rsidRPr="00933D1D">
        <w:rPr>
          <w:rStyle w:val="Collegamentoipertestuale"/>
          <w:rFonts w:asciiTheme="minorHAnsi" w:hAnsiTheme="minorHAnsi"/>
          <w:i/>
          <w:iCs/>
          <w:sz w:val="16"/>
          <w:szCs w:val="16"/>
        </w:rPr>
        <w:t>www.consip.it</w:t>
      </w:r>
    </w:hyperlink>
  </w:p>
  <w:p w14:paraId="3B8EECF7" w14:textId="77777777" w:rsidR="009149BA" w:rsidRPr="00933D1D" w:rsidRDefault="009149BA" w:rsidP="00933D1D">
    <w:pPr>
      <w:pStyle w:val="Pidipagina"/>
      <w:pBdr>
        <w:top w:val="single" w:sz="4" w:space="1" w:color="auto"/>
      </w:pBdr>
      <w:rPr>
        <w:rFonts w:asciiTheme="minorHAnsi" w:hAnsiTheme="minorHAnsi"/>
        <w:i/>
        <w:iCs/>
        <w:color w:val="808080" w:themeColor="background1" w:themeShade="80"/>
        <w:sz w:val="16"/>
        <w:szCs w:val="16"/>
      </w:rPr>
    </w:pPr>
    <w:r>
      <w:rPr>
        <w:rFonts w:asciiTheme="minorHAnsi" w:hAnsiTheme="minorHAnsi"/>
        <w:i/>
        <w:iCs/>
        <w:color w:val="808080" w:themeColor="background1" w:themeShade="80"/>
        <w:sz w:val="16"/>
        <w:szCs w:val="16"/>
      </w:rPr>
      <w:t>Capitale Sociale € 5.200.000 i.v. CF e PIVA 05359681003</w:t>
    </w:r>
  </w:p>
  <w:p w14:paraId="7525A4CE" w14:textId="77777777" w:rsidR="009149BA" w:rsidRPr="00933D1D" w:rsidRDefault="009149BA" w:rsidP="00C52DBD">
    <w:pPr>
      <w:pStyle w:val="Pidipagina"/>
      <w:pBdr>
        <w:top w:val="single" w:sz="4" w:space="1" w:color="auto"/>
      </w:pBdr>
      <w:rPr>
        <w:rFonts w:asciiTheme="minorHAnsi" w:hAnsiTheme="minorHAnsi"/>
        <w:i/>
        <w:iCs/>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A3D29C" w14:textId="77777777" w:rsidR="003A3D72" w:rsidRDefault="003A3D72">
      <w:r>
        <w:separator/>
      </w:r>
    </w:p>
  </w:footnote>
  <w:footnote w:type="continuationSeparator" w:id="0">
    <w:p w14:paraId="12043D0D" w14:textId="77777777" w:rsidR="003A3D72" w:rsidRDefault="003A3D72">
      <w:r>
        <w:continuationSeparator/>
      </w:r>
    </w:p>
  </w:footnote>
  <w:footnote w:type="continuationNotice" w:id="1">
    <w:p w14:paraId="68C32287" w14:textId="77777777" w:rsidR="003A3D72" w:rsidRDefault="003A3D7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6E1BC" w14:textId="77777777" w:rsidR="009149BA" w:rsidRDefault="009149BA" w:rsidP="00951110">
    <w:pPr>
      <w:pStyle w:val="Intestazione"/>
      <w:ind w:hanging="709"/>
    </w:pPr>
    <w:r>
      <w:rPr>
        <w:noProof/>
      </w:rPr>
      <w:drawing>
        <wp:inline distT="0" distB="0" distL="0" distR="0" wp14:anchorId="59F049DE" wp14:editId="724E9E3D">
          <wp:extent cx="577850" cy="405130"/>
          <wp:effectExtent l="0" t="0" r="0" b="0"/>
          <wp:docPr id="5"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EF783" w14:textId="77777777" w:rsidR="009149BA" w:rsidRDefault="009149BA" w:rsidP="006705D1">
    <w:pPr>
      <w:pStyle w:val="Intestazione"/>
    </w:pPr>
    <w:r>
      <w:rPr>
        <w:noProof/>
      </w:rPr>
      <w:drawing>
        <wp:anchor distT="0" distB="0" distL="114300" distR="114300" simplePos="0" relativeHeight="251657728" behindDoc="1" locked="0" layoutInCell="1" allowOverlap="1" wp14:anchorId="369926D9" wp14:editId="2C742EEC">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6"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CC0EAD26"/>
    <w:lvl w:ilvl="0">
      <w:start w:val="1"/>
      <w:numFmt w:val="decimal"/>
      <w:pStyle w:val="Numeroelenco3"/>
      <w:lvlText w:val="%1."/>
      <w:lvlJc w:val="left"/>
      <w:pPr>
        <w:tabs>
          <w:tab w:val="num" w:pos="926"/>
        </w:tabs>
        <w:ind w:left="926" w:hanging="360"/>
      </w:pPr>
    </w:lvl>
  </w:abstractNum>
  <w:abstractNum w:abstractNumId="1"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2" w15:restartNumberingAfterBreak="0">
    <w:nsid w:val="FFFFFFFB"/>
    <w:multiLevelType w:val="multilevel"/>
    <w:tmpl w:val="2618D2B8"/>
    <w:lvl w:ilvl="0">
      <w:start w:val="1"/>
      <w:numFmt w:val="decimal"/>
      <w:lvlText w:val="%1."/>
      <w:lvlJc w:val="left"/>
      <w:pPr>
        <w:tabs>
          <w:tab w:val="num" w:pos="794"/>
        </w:tabs>
        <w:ind w:left="794" w:hanging="794"/>
      </w:pPr>
      <w:rPr>
        <w:rFonts w:cs="Times New Roman" w:hint="default"/>
      </w:rPr>
    </w:lvl>
    <w:lvl w:ilvl="1">
      <w:start w:val="1"/>
      <w:numFmt w:val="decimal"/>
      <w:lvlText w:val="%1.%2"/>
      <w:lvlJc w:val="left"/>
      <w:pPr>
        <w:tabs>
          <w:tab w:val="num" w:pos="0"/>
        </w:tabs>
        <w:ind w:left="794" w:hanging="794"/>
      </w:pPr>
      <w:rPr>
        <w:rFonts w:cs="Times New Roman" w:hint="default"/>
      </w:rPr>
    </w:lvl>
    <w:lvl w:ilvl="2">
      <w:start w:val="1"/>
      <w:numFmt w:val="decimal"/>
      <w:lvlText w:val="%1.%2.%3"/>
      <w:lvlJc w:val="left"/>
      <w:pPr>
        <w:tabs>
          <w:tab w:val="num" w:pos="0"/>
        </w:tabs>
        <w:ind w:left="794" w:hanging="794"/>
      </w:pPr>
      <w:rPr>
        <w:rFonts w:cs="Times New Roman" w:hint="default"/>
      </w:rPr>
    </w:lvl>
    <w:lvl w:ilvl="3">
      <w:start w:val="1"/>
      <w:numFmt w:val="decimal"/>
      <w:lvlText w:val="%1.%2.%3.%4"/>
      <w:lvlJc w:val="left"/>
      <w:pPr>
        <w:tabs>
          <w:tab w:val="num" w:pos="0"/>
        </w:tabs>
        <w:ind w:left="794" w:hanging="794"/>
      </w:pPr>
      <w:rPr>
        <w:rFonts w:cs="Times New Roman" w:hint="default"/>
      </w:rPr>
    </w:lvl>
    <w:lvl w:ilvl="4">
      <w:start w:val="1"/>
      <w:numFmt w:val="decimal"/>
      <w:lvlText w:val="%1.%2.%3.%4.%5"/>
      <w:lvlJc w:val="left"/>
      <w:pPr>
        <w:tabs>
          <w:tab w:val="num" w:pos="0"/>
        </w:tabs>
        <w:ind w:left="907" w:hanging="907"/>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3" w15:restartNumberingAfterBreak="0">
    <w:nsid w:val="068B3315"/>
    <w:multiLevelType w:val="hybridMultilevel"/>
    <w:tmpl w:val="355A4B30"/>
    <w:lvl w:ilvl="0" w:tplc="02526F6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7270D67"/>
    <w:multiLevelType w:val="hybridMultilevel"/>
    <w:tmpl w:val="B762AA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8E27BFC"/>
    <w:multiLevelType w:val="hybridMultilevel"/>
    <w:tmpl w:val="685E754A"/>
    <w:lvl w:ilvl="0" w:tplc="0410000F">
      <w:start w:val="1"/>
      <w:numFmt w:val="decimal"/>
      <w:lvlText w:val="%1."/>
      <w:lvlJc w:val="left"/>
      <w:pPr>
        <w:ind w:left="1514" w:hanging="360"/>
      </w:pPr>
    </w:lvl>
    <w:lvl w:ilvl="1" w:tplc="04100019">
      <w:start w:val="1"/>
      <w:numFmt w:val="lowerLetter"/>
      <w:lvlText w:val="%2."/>
      <w:lvlJc w:val="left"/>
      <w:pPr>
        <w:ind w:left="2234" w:hanging="360"/>
      </w:pPr>
    </w:lvl>
    <w:lvl w:ilvl="2" w:tplc="0410001B">
      <w:start w:val="1"/>
      <w:numFmt w:val="lowerRoman"/>
      <w:lvlText w:val="%3."/>
      <w:lvlJc w:val="right"/>
      <w:pPr>
        <w:ind w:left="2954" w:hanging="180"/>
      </w:pPr>
    </w:lvl>
    <w:lvl w:ilvl="3" w:tplc="0410000F">
      <w:start w:val="1"/>
      <w:numFmt w:val="decimal"/>
      <w:lvlText w:val="%4."/>
      <w:lvlJc w:val="left"/>
      <w:pPr>
        <w:ind w:left="3674" w:hanging="360"/>
      </w:pPr>
    </w:lvl>
    <w:lvl w:ilvl="4" w:tplc="04100019">
      <w:start w:val="1"/>
      <w:numFmt w:val="lowerLetter"/>
      <w:lvlText w:val="%5."/>
      <w:lvlJc w:val="left"/>
      <w:pPr>
        <w:ind w:left="4394" w:hanging="360"/>
      </w:pPr>
    </w:lvl>
    <w:lvl w:ilvl="5" w:tplc="0410001B">
      <w:start w:val="1"/>
      <w:numFmt w:val="lowerRoman"/>
      <w:lvlText w:val="%6."/>
      <w:lvlJc w:val="right"/>
      <w:pPr>
        <w:ind w:left="5114" w:hanging="180"/>
      </w:pPr>
    </w:lvl>
    <w:lvl w:ilvl="6" w:tplc="0410000F">
      <w:start w:val="1"/>
      <w:numFmt w:val="decimal"/>
      <w:lvlText w:val="%7."/>
      <w:lvlJc w:val="left"/>
      <w:pPr>
        <w:ind w:left="5834" w:hanging="360"/>
      </w:pPr>
    </w:lvl>
    <w:lvl w:ilvl="7" w:tplc="04100019">
      <w:start w:val="1"/>
      <w:numFmt w:val="lowerLetter"/>
      <w:lvlText w:val="%8."/>
      <w:lvlJc w:val="left"/>
      <w:pPr>
        <w:ind w:left="6554" w:hanging="360"/>
      </w:pPr>
    </w:lvl>
    <w:lvl w:ilvl="8" w:tplc="0410001B">
      <w:start w:val="1"/>
      <w:numFmt w:val="lowerRoman"/>
      <w:lvlText w:val="%9."/>
      <w:lvlJc w:val="right"/>
      <w:pPr>
        <w:ind w:left="7274" w:hanging="180"/>
      </w:pPr>
    </w:lvl>
  </w:abstractNum>
  <w:abstractNum w:abstractNumId="6" w15:restartNumberingAfterBreak="0">
    <w:nsid w:val="094850F9"/>
    <w:multiLevelType w:val="hybridMultilevel"/>
    <w:tmpl w:val="2AC054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36F46FF"/>
    <w:multiLevelType w:val="hybridMultilevel"/>
    <w:tmpl w:val="DA32688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CD71A19"/>
    <w:multiLevelType w:val="hybridMultilevel"/>
    <w:tmpl w:val="2AFE9BE2"/>
    <w:lvl w:ilvl="0" w:tplc="103AE628">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DF85774"/>
    <w:multiLevelType w:val="hybridMultilevel"/>
    <w:tmpl w:val="AE0C712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14F1998"/>
    <w:multiLevelType w:val="multilevel"/>
    <w:tmpl w:val="C73E0FEC"/>
    <w:lvl w:ilvl="0">
      <w:start w:val="8"/>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16C5EE4"/>
    <w:multiLevelType w:val="hybridMultilevel"/>
    <w:tmpl w:val="8BBADD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22B144C"/>
    <w:multiLevelType w:val="hybridMultilevel"/>
    <w:tmpl w:val="BDDEA758"/>
    <w:lvl w:ilvl="0" w:tplc="0D7CC3AE">
      <w:start w:val="1"/>
      <w:numFmt w:val="bullet"/>
      <w:lvlText w:val="–"/>
      <w:lvlJc w:val="left"/>
      <w:pPr>
        <w:ind w:left="1514" w:hanging="360"/>
      </w:pPr>
      <w:rPr>
        <w:rFonts w:ascii="Times New Roman" w:hAnsi="Times New Roman" w:cs="Times New Roman" w:hint="default"/>
        <w:color w:val="000000"/>
        <w:sz w:val="20"/>
        <w:szCs w:val="22"/>
      </w:rPr>
    </w:lvl>
    <w:lvl w:ilvl="1" w:tplc="04100003" w:tentative="1">
      <w:start w:val="1"/>
      <w:numFmt w:val="bullet"/>
      <w:lvlText w:val="o"/>
      <w:lvlJc w:val="left"/>
      <w:pPr>
        <w:ind w:left="2234" w:hanging="360"/>
      </w:pPr>
      <w:rPr>
        <w:rFonts w:ascii="Courier New" w:hAnsi="Courier New" w:cs="Courier New" w:hint="default"/>
      </w:rPr>
    </w:lvl>
    <w:lvl w:ilvl="2" w:tplc="04100005" w:tentative="1">
      <w:start w:val="1"/>
      <w:numFmt w:val="bullet"/>
      <w:lvlText w:val=""/>
      <w:lvlJc w:val="left"/>
      <w:pPr>
        <w:ind w:left="2954" w:hanging="360"/>
      </w:pPr>
      <w:rPr>
        <w:rFonts w:ascii="Wingdings" w:hAnsi="Wingdings" w:hint="default"/>
      </w:rPr>
    </w:lvl>
    <w:lvl w:ilvl="3" w:tplc="04100001" w:tentative="1">
      <w:start w:val="1"/>
      <w:numFmt w:val="bullet"/>
      <w:lvlText w:val=""/>
      <w:lvlJc w:val="left"/>
      <w:pPr>
        <w:ind w:left="3674" w:hanging="360"/>
      </w:pPr>
      <w:rPr>
        <w:rFonts w:ascii="Symbol" w:hAnsi="Symbol" w:hint="default"/>
      </w:rPr>
    </w:lvl>
    <w:lvl w:ilvl="4" w:tplc="04100003" w:tentative="1">
      <w:start w:val="1"/>
      <w:numFmt w:val="bullet"/>
      <w:lvlText w:val="o"/>
      <w:lvlJc w:val="left"/>
      <w:pPr>
        <w:ind w:left="4394" w:hanging="360"/>
      </w:pPr>
      <w:rPr>
        <w:rFonts w:ascii="Courier New" w:hAnsi="Courier New" w:cs="Courier New" w:hint="default"/>
      </w:rPr>
    </w:lvl>
    <w:lvl w:ilvl="5" w:tplc="04100005" w:tentative="1">
      <w:start w:val="1"/>
      <w:numFmt w:val="bullet"/>
      <w:lvlText w:val=""/>
      <w:lvlJc w:val="left"/>
      <w:pPr>
        <w:ind w:left="5114" w:hanging="360"/>
      </w:pPr>
      <w:rPr>
        <w:rFonts w:ascii="Wingdings" w:hAnsi="Wingdings" w:hint="default"/>
      </w:rPr>
    </w:lvl>
    <w:lvl w:ilvl="6" w:tplc="04100001" w:tentative="1">
      <w:start w:val="1"/>
      <w:numFmt w:val="bullet"/>
      <w:lvlText w:val=""/>
      <w:lvlJc w:val="left"/>
      <w:pPr>
        <w:ind w:left="5834" w:hanging="360"/>
      </w:pPr>
      <w:rPr>
        <w:rFonts w:ascii="Symbol" w:hAnsi="Symbol" w:hint="default"/>
      </w:rPr>
    </w:lvl>
    <w:lvl w:ilvl="7" w:tplc="04100003" w:tentative="1">
      <w:start w:val="1"/>
      <w:numFmt w:val="bullet"/>
      <w:lvlText w:val="o"/>
      <w:lvlJc w:val="left"/>
      <w:pPr>
        <w:ind w:left="6554" w:hanging="360"/>
      </w:pPr>
      <w:rPr>
        <w:rFonts w:ascii="Courier New" w:hAnsi="Courier New" w:cs="Courier New" w:hint="default"/>
      </w:rPr>
    </w:lvl>
    <w:lvl w:ilvl="8" w:tplc="04100005" w:tentative="1">
      <w:start w:val="1"/>
      <w:numFmt w:val="bullet"/>
      <w:lvlText w:val=""/>
      <w:lvlJc w:val="left"/>
      <w:pPr>
        <w:ind w:left="7274" w:hanging="360"/>
      </w:pPr>
      <w:rPr>
        <w:rFonts w:ascii="Wingdings" w:hAnsi="Wingdings" w:hint="default"/>
      </w:rPr>
    </w:lvl>
  </w:abstractNum>
  <w:abstractNum w:abstractNumId="13" w15:restartNumberingAfterBreak="0">
    <w:nsid w:val="232C0D05"/>
    <w:multiLevelType w:val="hybridMultilevel"/>
    <w:tmpl w:val="5B043A3E"/>
    <w:lvl w:ilvl="0" w:tplc="04100001">
      <w:start w:val="1"/>
      <w:numFmt w:val="bullet"/>
      <w:lvlText w:val=""/>
      <w:lvlJc w:val="left"/>
      <w:pPr>
        <w:ind w:left="1514" w:hanging="360"/>
      </w:pPr>
      <w:rPr>
        <w:rFonts w:ascii="Symbol" w:hAnsi="Symbol" w:hint="default"/>
      </w:rPr>
    </w:lvl>
    <w:lvl w:ilvl="1" w:tplc="04100003" w:tentative="1">
      <w:start w:val="1"/>
      <w:numFmt w:val="bullet"/>
      <w:lvlText w:val="o"/>
      <w:lvlJc w:val="left"/>
      <w:pPr>
        <w:ind w:left="2234" w:hanging="360"/>
      </w:pPr>
      <w:rPr>
        <w:rFonts w:ascii="Courier New" w:hAnsi="Courier New" w:cs="Courier New" w:hint="default"/>
      </w:rPr>
    </w:lvl>
    <w:lvl w:ilvl="2" w:tplc="04100005" w:tentative="1">
      <w:start w:val="1"/>
      <w:numFmt w:val="bullet"/>
      <w:lvlText w:val=""/>
      <w:lvlJc w:val="left"/>
      <w:pPr>
        <w:ind w:left="2954" w:hanging="360"/>
      </w:pPr>
      <w:rPr>
        <w:rFonts w:ascii="Wingdings" w:hAnsi="Wingdings" w:hint="default"/>
      </w:rPr>
    </w:lvl>
    <w:lvl w:ilvl="3" w:tplc="04100001" w:tentative="1">
      <w:start w:val="1"/>
      <w:numFmt w:val="bullet"/>
      <w:lvlText w:val=""/>
      <w:lvlJc w:val="left"/>
      <w:pPr>
        <w:ind w:left="3674" w:hanging="360"/>
      </w:pPr>
      <w:rPr>
        <w:rFonts w:ascii="Symbol" w:hAnsi="Symbol" w:hint="default"/>
      </w:rPr>
    </w:lvl>
    <w:lvl w:ilvl="4" w:tplc="04100003" w:tentative="1">
      <w:start w:val="1"/>
      <w:numFmt w:val="bullet"/>
      <w:lvlText w:val="o"/>
      <w:lvlJc w:val="left"/>
      <w:pPr>
        <w:ind w:left="4394" w:hanging="360"/>
      </w:pPr>
      <w:rPr>
        <w:rFonts w:ascii="Courier New" w:hAnsi="Courier New" w:cs="Courier New" w:hint="default"/>
      </w:rPr>
    </w:lvl>
    <w:lvl w:ilvl="5" w:tplc="04100005" w:tentative="1">
      <w:start w:val="1"/>
      <w:numFmt w:val="bullet"/>
      <w:lvlText w:val=""/>
      <w:lvlJc w:val="left"/>
      <w:pPr>
        <w:ind w:left="5114" w:hanging="360"/>
      </w:pPr>
      <w:rPr>
        <w:rFonts w:ascii="Wingdings" w:hAnsi="Wingdings" w:hint="default"/>
      </w:rPr>
    </w:lvl>
    <w:lvl w:ilvl="6" w:tplc="04100001" w:tentative="1">
      <w:start w:val="1"/>
      <w:numFmt w:val="bullet"/>
      <w:lvlText w:val=""/>
      <w:lvlJc w:val="left"/>
      <w:pPr>
        <w:ind w:left="5834" w:hanging="360"/>
      </w:pPr>
      <w:rPr>
        <w:rFonts w:ascii="Symbol" w:hAnsi="Symbol" w:hint="default"/>
      </w:rPr>
    </w:lvl>
    <w:lvl w:ilvl="7" w:tplc="04100003" w:tentative="1">
      <w:start w:val="1"/>
      <w:numFmt w:val="bullet"/>
      <w:lvlText w:val="o"/>
      <w:lvlJc w:val="left"/>
      <w:pPr>
        <w:ind w:left="6554" w:hanging="360"/>
      </w:pPr>
      <w:rPr>
        <w:rFonts w:ascii="Courier New" w:hAnsi="Courier New" w:cs="Courier New" w:hint="default"/>
      </w:rPr>
    </w:lvl>
    <w:lvl w:ilvl="8" w:tplc="04100005" w:tentative="1">
      <w:start w:val="1"/>
      <w:numFmt w:val="bullet"/>
      <w:lvlText w:val=""/>
      <w:lvlJc w:val="left"/>
      <w:pPr>
        <w:ind w:left="7274" w:hanging="360"/>
      </w:pPr>
      <w:rPr>
        <w:rFonts w:ascii="Wingdings" w:hAnsi="Wingdings" w:hint="default"/>
      </w:rPr>
    </w:lvl>
  </w:abstractNum>
  <w:abstractNum w:abstractNumId="14" w15:restartNumberingAfterBreak="0">
    <w:nsid w:val="26B51E5F"/>
    <w:multiLevelType w:val="hybridMultilevel"/>
    <w:tmpl w:val="CC5ECD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F4A5B1C"/>
    <w:multiLevelType w:val="hybridMultilevel"/>
    <w:tmpl w:val="A0B25884"/>
    <w:lvl w:ilvl="0" w:tplc="CC1004B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0C06BF2"/>
    <w:multiLevelType w:val="hybridMultilevel"/>
    <w:tmpl w:val="4FF86FF2"/>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7" w15:restartNumberingAfterBreak="0">
    <w:nsid w:val="33E64E77"/>
    <w:multiLevelType w:val="hybridMultilevel"/>
    <w:tmpl w:val="0058768A"/>
    <w:lvl w:ilvl="0" w:tplc="04100001">
      <w:start w:val="1"/>
      <w:numFmt w:val="bullet"/>
      <w:lvlText w:val=""/>
      <w:lvlJc w:val="left"/>
      <w:pPr>
        <w:ind w:left="1514" w:hanging="360"/>
      </w:pPr>
      <w:rPr>
        <w:rFonts w:ascii="Symbol" w:hAnsi="Symbol" w:hint="default"/>
      </w:rPr>
    </w:lvl>
    <w:lvl w:ilvl="1" w:tplc="04100003" w:tentative="1">
      <w:start w:val="1"/>
      <w:numFmt w:val="bullet"/>
      <w:lvlText w:val="o"/>
      <w:lvlJc w:val="left"/>
      <w:pPr>
        <w:ind w:left="2234" w:hanging="360"/>
      </w:pPr>
      <w:rPr>
        <w:rFonts w:ascii="Courier New" w:hAnsi="Courier New" w:cs="Courier New" w:hint="default"/>
      </w:rPr>
    </w:lvl>
    <w:lvl w:ilvl="2" w:tplc="04100005" w:tentative="1">
      <w:start w:val="1"/>
      <w:numFmt w:val="bullet"/>
      <w:lvlText w:val=""/>
      <w:lvlJc w:val="left"/>
      <w:pPr>
        <w:ind w:left="2954" w:hanging="360"/>
      </w:pPr>
      <w:rPr>
        <w:rFonts w:ascii="Wingdings" w:hAnsi="Wingdings" w:hint="default"/>
      </w:rPr>
    </w:lvl>
    <w:lvl w:ilvl="3" w:tplc="04100001" w:tentative="1">
      <w:start w:val="1"/>
      <w:numFmt w:val="bullet"/>
      <w:lvlText w:val=""/>
      <w:lvlJc w:val="left"/>
      <w:pPr>
        <w:ind w:left="3674" w:hanging="360"/>
      </w:pPr>
      <w:rPr>
        <w:rFonts w:ascii="Symbol" w:hAnsi="Symbol" w:hint="default"/>
      </w:rPr>
    </w:lvl>
    <w:lvl w:ilvl="4" w:tplc="04100003" w:tentative="1">
      <w:start w:val="1"/>
      <w:numFmt w:val="bullet"/>
      <w:lvlText w:val="o"/>
      <w:lvlJc w:val="left"/>
      <w:pPr>
        <w:ind w:left="4394" w:hanging="360"/>
      </w:pPr>
      <w:rPr>
        <w:rFonts w:ascii="Courier New" w:hAnsi="Courier New" w:cs="Courier New" w:hint="default"/>
      </w:rPr>
    </w:lvl>
    <w:lvl w:ilvl="5" w:tplc="04100005" w:tentative="1">
      <w:start w:val="1"/>
      <w:numFmt w:val="bullet"/>
      <w:lvlText w:val=""/>
      <w:lvlJc w:val="left"/>
      <w:pPr>
        <w:ind w:left="5114" w:hanging="360"/>
      </w:pPr>
      <w:rPr>
        <w:rFonts w:ascii="Wingdings" w:hAnsi="Wingdings" w:hint="default"/>
      </w:rPr>
    </w:lvl>
    <w:lvl w:ilvl="6" w:tplc="04100001" w:tentative="1">
      <w:start w:val="1"/>
      <w:numFmt w:val="bullet"/>
      <w:lvlText w:val=""/>
      <w:lvlJc w:val="left"/>
      <w:pPr>
        <w:ind w:left="5834" w:hanging="360"/>
      </w:pPr>
      <w:rPr>
        <w:rFonts w:ascii="Symbol" w:hAnsi="Symbol" w:hint="default"/>
      </w:rPr>
    </w:lvl>
    <w:lvl w:ilvl="7" w:tplc="04100003" w:tentative="1">
      <w:start w:val="1"/>
      <w:numFmt w:val="bullet"/>
      <w:lvlText w:val="o"/>
      <w:lvlJc w:val="left"/>
      <w:pPr>
        <w:ind w:left="6554" w:hanging="360"/>
      </w:pPr>
      <w:rPr>
        <w:rFonts w:ascii="Courier New" w:hAnsi="Courier New" w:cs="Courier New" w:hint="default"/>
      </w:rPr>
    </w:lvl>
    <w:lvl w:ilvl="8" w:tplc="04100005" w:tentative="1">
      <w:start w:val="1"/>
      <w:numFmt w:val="bullet"/>
      <w:lvlText w:val=""/>
      <w:lvlJc w:val="left"/>
      <w:pPr>
        <w:ind w:left="7274" w:hanging="360"/>
      </w:pPr>
      <w:rPr>
        <w:rFonts w:ascii="Wingdings" w:hAnsi="Wingdings" w:hint="default"/>
      </w:rPr>
    </w:lvl>
  </w:abstractNum>
  <w:abstractNum w:abstractNumId="18" w15:restartNumberingAfterBreak="0">
    <w:nsid w:val="358A1B97"/>
    <w:multiLevelType w:val="hybridMultilevel"/>
    <w:tmpl w:val="4906B858"/>
    <w:lvl w:ilvl="0" w:tplc="7D4AF95E">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6440CE9"/>
    <w:multiLevelType w:val="hybridMultilevel"/>
    <w:tmpl w:val="CFA8E3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7A44DFC"/>
    <w:multiLevelType w:val="hybridMultilevel"/>
    <w:tmpl w:val="8A4E4A42"/>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21" w15:restartNumberingAfterBreak="0">
    <w:nsid w:val="38CE6A50"/>
    <w:multiLevelType w:val="hybridMultilevel"/>
    <w:tmpl w:val="852C506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9732422"/>
    <w:multiLevelType w:val="hybridMultilevel"/>
    <w:tmpl w:val="BBC2B1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A0C16B4"/>
    <w:multiLevelType w:val="hybridMultilevel"/>
    <w:tmpl w:val="35C2B9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E115F79"/>
    <w:multiLevelType w:val="hybridMultilevel"/>
    <w:tmpl w:val="C1F215BE"/>
    <w:lvl w:ilvl="0" w:tplc="DC7C1086">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26" w15:restartNumberingAfterBreak="0">
    <w:nsid w:val="40CD3D39"/>
    <w:multiLevelType w:val="hybridMultilevel"/>
    <w:tmpl w:val="858027A0"/>
    <w:lvl w:ilvl="0" w:tplc="CEB81066">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20163FB"/>
    <w:multiLevelType w:val="multilevel"/>
    <w:tmpl w:val="AD66A4F0"/>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49B2DB7"/>
    <w:multiLevelType w:val="hybridMultilevel"/>
    <w:tmpl w:val="8BBADD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A6D7B18"/>
    <w:multiLevelType w:val="hybridMultilevel"/>
    <w:tmpl w:val="4240124C"/>
    <w:lvl w:ilvl="0" w:tplc="04100001">
      <w:start w:val="1"/>
      <w:numFmt w:val="bullet"/>
      <w:lvlText w:val=""/>
      <w:lvlJc w:val="left"/>
      <w:pPr>
        <w:tabs>
          <w:tab w:val="num" w:pos="3828"/>
        </w:tabs>
        <w:ind w:left="3828" w:hanging="360"/>
      </w:pPr>
      <w:rPr>
        <w:rFonts w:ascii="Symbol" w:hAnsi="Symbol" w:hint="default"/>
      </w:rPr>
    </w:lvl>
    <w:lvl w:ilvl="1" w:tplc="04100003">
      <w:start w:val="1"/>
      <w:numFmt w:val="bullet"/>
      <w:lvlText w:val="o"/>
      <w:lvlJc w:val="left"/>
      <w:pPr>
        <w:tabs>
          <w:tab w:val="num" w:pos="4548"/>
        </w:tabs>
        <w:ind w:left="4548" w:hanging="360"/>
      </w:pPr>
      <w:rPr>
        <w:rFonts w:ascii="Courier New" w:hAnsi="Courier New" w:cs="Courier New" w:hint="default"/>
      </w:rPr>
    </w:lvl>
    <w:lvl w:ilvl="2" w:tplc="04100005" w:tentative="1">
      <w:start w:val="1"/>
      <w:numFmt w:val="bullet"/>
      <w:lvlText w:val=""/>
      <w:lvlJc w:val="left"/>
      <w:pPr>
        <w:tabs>
          <w:tab w:val="num" w:pos="5268"/>
        </w:tabs>
        <w:ind w:left="5268" w:hanging="360"/>
      </w:pPr>
      <w:rPr>
        <w:rFonts w:ascii="Wingdings" w:hAnsi="Wingdings" w:hint="default"/>
      </w:rPr>
    </w:lvl>
    <w:lvl w:ilvl="3" w:tplc="04100001" w:tentative="1">
      <w:start w:val="1"/>
      <w:numFmt w:val="bullet"/>
      <w:lvlText w:val=""/>
      <w:lvlJc w:val="left"/>
      <w:pPr>
        <w:tabs>
          <w:tab w:val="num" w:pos="5988"/>
        </w:tabs>
        <w:ind w:left="5988" w:hanging="360"/>
      </w:pPr>
      <w:rPr>
        <w:rFonts w:ascii="Symbol" w:hAnsi="Symbol" w:hint="default"/>
      </w:rPr>
    </w:lvl>
    <w:lvl w:ilvl="4" w:tplc="04100003" w:tentative="1">
      <w:start w:val="1"/>
      <w:numFmt w:val="bullet"/>
      <w:lvlText w:val="o"/>
      <w:lvlJc w:val="left"/>
      <w:pPr>
        <w:tabs>
          <w:tab w:val="num" w:pos="6708"/>
        </w:tabs>
        <w:ind w:left="6708" w:hanging="360"/>
      </w:pPr>
      <w:rPr>
        <w:rFonts w:ascii="Courier New" w:hAnsi="Courier New" w:cs="Courier New" w:hint="default"/>
      </w:rPr>
    </w:lvl>
    <w:lvl w:ilvl="5" w:tplc="04100005" w:tentative="1">
      <w:start w:val="1"/>
      <w:numFmt w:val="bullet"/>
      <w:lvlText w:val=""/>
      <w:lvlJc w:val="left"/>
      <w:pPr>
        <w:tabs>
          <w:tab w:val="num" w:pos="7428"/>
        </w:tabs>
        <w:ind w:left="7428" w:hanging="360"/>
      </w:pPr>
      <w:rPr>
        <w:rFonts w:ascii="Wingdings" w:hAnsi="Wingdings" w:hint="default"/>
      </w:rPr>
    </w:lvl>
    <w:lvl w:ilvl="6" w:tplc="04100001" w:tentative="1">
      <w:start w:val="1"/>
      <w:numFmt w:val="bullet"/>
      <w:lvlText w:val=""/>
      <w:lvlJc w:val="left"/>
      <w:pPr>
        <w:tabs>
          <w:tab w:val="num" w:pos="8148"/>
        </w:tabs>
        <w:ind w:left="8148" w:hanging="360"/>
      </w:pPr>
      <w:rPr>
        <w:rFonts w:ascii="Symbol" w:hAnsi="Symbol" w:hint="default"/>
      </w:rPr>
    </w:lvl>
    <w:lvl w:ilvl="7" w:tplc="04100003" w:tentative="1">
      <w:start w:val="1"/>
      <w:numFmt w:val="bullet"/>
      <w:lvlText w:val="o"/>
      <w:lvlJc w:val="left"/>
      <w:pPr>
        <w:tabs>
          <w:tab w:val="num" w:pos="8868"/>
        </w:tabs>
        <w:ind w:left="8868" w:hanging="360"/>
      </w:pPr>
      <w:rPr>
        <w:rFonts w:ascii="Courier New" w:hAnsi="Courier New" w:cs="Courier New" w:hint="default"/>
      </w:rPr>
    </w:lvl>
    <w:lvl w:ilvl="8" w:tplc="04100005" w:tentative="1">
      <w:start w:val="1"/>
      <w:numFmt w:val="bullet"/>
      <w:lvlText w:val=""/>
      <w:lvlJc w:val="left"/>
      <w:pPr>
        <w:tabs>
          <w:tab w:val="num" w:pos="9588"/>
        </w:tabs>
        <w:ind w:left="9588" w:hanging="360"/>
      </w:pPr>
      <w:rPr>
        <w:rFonts w:ascii="Wingdings" w:hAnsi="Wingdings" w:hint="default"/>
      </w:rPr>
    </w:lvl>
  </w:abstractNum>
  <w:abstractNum w:abstractNumId="30" w15:restartNumberingAfterBreak="0">
    <w:nsid w:val="4AA016DB"/>
    <w:multiLevelType w:val="multilevel"/>
    <w:tmpl w:val="0408124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EFF5DC0"/>
    <w:multiLevelType w:val="hybridMultilevel"/>
    <w:tmpl w:val="63DED87E"/>
    <w:lvl w:ilvl="0" w:tplc="E4D44CB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E3051B"/>
    <w:multiLevelType w:val="hybridMultilevel"/>
    <w:tmpl w:val="E7E28BE4"/>
    <w:lvl w:ilvl="0" w:tplc="C4187528">
      <w:start w:val="1"/>
      <w:numFmt w:val="decimal"/>
      <w:lvlText w:val="%1."/>
      <w:lvlJc w:val="left"/>
      <w:pPr>
        <w:ind w:left="502" w:hanging="360"/>
      </w:pPr>
      <w:rPr>
        <w:rFonts w:hint="default"/>
      </w:rPr>
    </w:lvl>
    <w:lvl w:ilvl="1" w:tplc="04100019">
      <w:start w:val="1"/>
      <w:numFmt w:val="lowerLetter"/>
      <w:lvlText w:val="%2."/>
      <w:lvlJc w:val="left"/>
      <w:pPr>
        <w:ind w:left="502"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7760E25"/>
    <w:multiLevelType w:val="hybridMultilevel"/>
    <w:tmpl w:val="976695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B4F2BF1"/>
    <w:multiLevelType w:val="hybridMultilevel"/>
    <w:tmpl w:val="123A9228"/>
    <w:lvl w:ilvl="0" w:tplc="04100001">
      <w:start w:val="1"/>
      <w:numFmt w:val="bullet"/>
      <w:lvlText w:val=""/>
      <w:lvlJc w:val="left"/>
      <w:pPr>
        <w:ind w:left="1514" w:hanging="360"/>
      </w:pPr>
      <w:rPr>
        <w:rFonts w:ascii="Symbol" w:hAnsi="Symbol" w:hint="default"/>
      </w:rPr>
    </w:lvl>
    <w:lvl w:ilvl="1" w:tplc="04100003" w:tentative="1">
      <w:start w:val="1"/>
      <w:numFmt w:val="bullet"/>
      <w:lvlText w:val="o"/>
      <w:lvlJc w:val="left"/>
      <w:pPr>
        <w:ind w:left="2234" w:hanging="360"/>
      </w:pPr>
      <w:rPr>
        <w:rFonts w:ascii="Courier New" w:hAnsi="Courier New" w:cs="Courier New" w:hint="default"/>
      </w:rPr>
    </w:lvl>
    <w:lvl w:ilvl="2" w:tplc="04100005" w:tentative="1">
      <w:start w:val="1"/>
      <w:numFmt w:val="bullet"/>
      <w:lvlText w:val=""/>
      <w:lvlJc w:val="left"/>
      <w:pPr>
        <w:ind w:left="2954" w:hanging="360"/>
      </w:pPr>
      <w:rPr>
        <w:rFonts w:ascii="Wingdings" w:hAnsi="Wingdings" w:hint="default"/>
      </w:rPr>
    </w:lvl>
    <w:lvl w:ilvl="3" w:tplc="04100001" w:tentative="1">
      <w:start w:val="1"/>
      <w:numFmt w:val="bullet"/>
      <w:lvlText w:val=""/>
      <w:lvlJc w:val="left"/>
      <w:pPr>
        <w:ind w:left="3674" w:hanging="360"/>
      </w:pPr>
      <w:rPr>
        <w:rFonts w:ascii="Symbol" w:hAnsi="Symbol" w:hint="default"/>
      </w:rPr>
    </w:lvl>
    <w:lvl w:ilvl="4" w:tplc="04100003" w:tentative="1">
      <w:start w:val="1"/>
      <w:numFmt w:val="bullet"/>
      <w:lvlText w:val="o"/>
      <w:lvlJc w:val="left"/>
      <w:pPr>
        <w:ind w:left="4394" w:hanging="360"/>
      </w:pPr>
      <w:rPr>
        <w:rFonts w:ascii="Courier New" w:hAnsi="Courier New" w:cs="Courier New" w:hint="default"/>
      </w:rPr>
    </w:lvl>
    <w:lvl w:ilvl="5" w:tplc="04100005" w:tentative="1">
      <w:start w:val="1"/>
      <w:numFmt w:val="bullet"/>
      <w:lvlText w:val=""/>
      <w:lvlJc w:val="left"/>
      <w:pPr>
        <w:ind w:left="5114" w:hanging="360"/>
      </w:pPr>
      <w:rPr>
        <w:rFonts w:ascii="Wingdings" w:hAnsi="Wingdings" w:hint="default"/>
      </w:rPr>
    </w:lvl>
    <w:lvl w:ilvl="6" w:tplc="04100001" w:tentative="1">
      <w:start w:val="1"/>
      <w:numFmt w:val="bullet"/>
      <w:lvlText w:val=""/>
      <w:lvlJc w:val="left"/>
      <w:pPr>
        <w:ind w:left="5834" w:hanging="360"/>
      </w:pPr>
      <w:rPr>
        <w:rFonts w:ascii="Symbol" w:hAnsi="Symbol" w:hint="default"/>
      </w:rPr>
    </w:lvl>
    <w:lvl w:ilvl="7" w:tplc="04100003" w:tentative="1">
      <w:start w:val="1"/>
      <w:numFmt w:val="bullet"/>
      <w:lvlText w:val="o"/>
      <w:lvlJc w:val="left"/>
      <w:pPr>
        <w:ind w:left="6554" w:hanging="360"/>
      </w:pPr>
      <w:rPr>
        <w:rFonts w:ascii="Courier New" w:hAnsi="Courier New" w:cs="Courier New" w:hint="default"/>
      </w:rPr>
    </w:lvl>
    <w:lvl w:ilvl="8" w:tplc="04100005" w:tentative="1">
      <w:start w:val="1"/>
      <w:numFmt w:val="bullet"/>
      <w:lvlText w:val=""/>
      <w:lvlJc w:val="left"/>
      <w:pPr>
        <w:ind w:left="7274" w:hanging="360"/>
      </w:pPr>
      <w:rPr>
        <w:rFonts w:ascii="Wingdings" w:hAnsi="Wingdings" w:hint="default"/>
      </w:rPr>
    </w:lvl>
  </w:abstractNum>
  <w:abstractNum w:abstractNumId="35" w15:restartNumberingAfterBreak="0">
    <w:nsid w:val="60AF6698"/>
    <w:multiLevelType w:val="hybridMultilevel"/>
    <w:tmpl w:val="353816F6"/>
    <w:lvl w:ilvl="0" w:tplc="AB1A709C">
      <w:start w:val="1"/>
      <w:numFmt w:val="lowerLetter"/>
      <w:lvlText w:val="%1)"/>
      <w:lvlJc w:val="left"/>
      <w:pPr>
        <w:ind w:left="704" w:hanging="420"/>
      </w:pPr>
      <w:rPr>
        <w:rFonts w:ascii="Calibri" w:hAnsi="Calibri" w:hint="default"/>
        <w:b w:val="0"/>
        <w:i w:val="0"/>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6" w15:restartNumberingAfterBreak="0">
    <w:nsid w:val="63A878DB"/>
    <w:multiLevelType w:val="hybridMultilevel"/>
    <w:tmpl w:val="4A948B06"/>
    <w:lvl w:ilvl="0" w:tplc="DC7C1086">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6797033"/>
    <w:multiLevelType w:val="hybridMultilevel"/>
    <w:tmpl w:val="3CFE4FCA"/>
    <w:lvl w:ilvl="0" w:tplc="7D4AF95E">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7A86482"/>
    <w:multiLevelType w:val="hybridMultilevel"/>
    <w:tmpl w:val="28824918"/>
    <w:lvl w:ilvl="0" w:tplc="7896760A">
      <w:start w:val="1"/>
      <w:numFmt w:val="bullet"/>
      <w:pStyle w:val="Rombo"/>
      <w:lvlText w:val=""/>
      <w:lvlJc w:val="left"/>
      <w:pPr>
        <w:tabs>
          <w:tab w:val="num" w:pos="1074"/>
        </w:tabs>
        <w:ind w:left="1071" w:hanging="357"/>
      </w:pPr>
      <w:rPr>
        <w:rFonts w:ascii="Symbol" w:hAnsi="Symbol"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235176"/>
    <w:multiLevelType w:val="multilevel"/>
    <w:tmpl w:val="CC0ED426"/>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0BE0657"/>
    <w:multiLevelType w:val="hybridMultilevel"/>
    <w:tmpl w:val="EBF6D188"/>
    <w:lvl w:ilvl="0" w:tplc="04100001">
      <w:start w:val="1"/>
      <w:numFmt w:val="bullet"/>
      <w:lvlText w:val=""/>
      <w:lvlJc w:val="left"/>
      <w:pPr>
        <w:ind w:left="1514" w:hanging="360"/>
      </w:pPr>
      <w:rPr>
        <w:rFonts w:ascii="Symbol" w:hAnsi="Symbol" w:hint="default"/>
      </w:rPr>
    </w:lvl>
    <w:lvl w:ilvl="1" w:tplc="04100003" w:tentative="1">
      <w:start w:val="1"/>
      <w:numFmt w:val="bullet"/>
      <w:lvlText w:val="o"/>
      <w:lvlJc w:val="left"/>
      <w:pPr>
        <w:ind w:left="2234" w:hanging="360"/>
      </w:pPr>
      <w:rPr>
        <w:rFonts w:ascii="Courier New" w:hAnsi="Courier New" w:cs="Courier New" w:hint="default"/>
      </w:rPr>
    </w:lvl>
    <w:lvl w:ilvl="2" w:tplc="04100005" w:tentative="1">
      <w:start w:val="1"/>
      <w:numFmt w:val="bullet"/>
      <w:lvlText w:val=""/>
      <w:lvlJc w:val="left"/>
      <w:pPr>
        <w:ind w:left="2954" w:hanging="360"/>
      </w:pPr>
      <w:rPr>
        <w:rFonts w:ascii="Wingdings" w:hAnsi="Wingdings" w:hint="default"/>
      </w:rPr>
    </w:lvl>
    <w:lvl w:ilvl="3" w:tplc="04100001" w:tentative="1">
      <w:start w:val="1"/>
      <w:numFmt w:val="bullet"/>
      <w:lvlText w:val=""/>
      <w:lvlJc w:val="left"/>
      <w:pPr>
        <w:ind w:left="3674" w:hanging="360"/>
      </w:pPr>
      <w:rPr>
        <w:rFonts w:ascii="Symbol" w:hAnsi="Symbol" w:hint="default"/>
      </w:rPr>
    </w:lvl>
    <w:lvl w:ilvl="4" w:tplc="04100003" w:tentative="1">
      <w:start w:val="1"/>
      <w:numFmt w:val="bullet"/>
      <w:lvlText w:val="o"/>
      <w:lvlJc w:val="left"/>
      <w:pPr>
        <w:ind w:left="4394" w:hanging="360"/>
      </w:pPr>
      <w:rPr>
        <w:rFonts w:ascii="Courier New" w:hAnsi="Courier New" w:cs="Courier New" w:hint="default"/>
      </w:rPr>
    </w:lvl>
    <w:lvl w:ilvl="5" w:tplc="04100005" w:tentative="1">
      <w:start w:val="1"/>
      <w:numFmt w:val="bullet"/>
      <w:lvlText w:val=""/>
      <w:lvlJc w:val="left"/>
      <w:pPr>
        <w:ind w:left="5114" w:hanging="360"/>
      </w:pPr>
      <w:rPr>
        <w:rFonts w:ascii="Wingdings" w:hAnsi="Wingdings" w:hint="default"/>
      </w:rPr>
    </w:lvl>
    <w:lvl w:ilvl="6" w:tplc="04100001" w:tentative="1">
      <w:start w:val="1"/>
      <w:numFmt w:val="bullet"/>
      <w:lvlText w:val=""/>
      <w:lvlJc w:val="left"/>
      <w:pPr>
        <w:ind w:left="5834" w:hanging="360"/>
      </w:pPr>
      <w:rPr>
        <w:rFonts w:ascii="Symbol" w:hAnsi="Symbol" w:hint="default"/>
      </w:rPr>
    </w:lvl>
    <w:lvl w:ilvl="7" w:tplc="04100003" w:tentative="1">
      <w:start w:val="1"/>
      <w:numFmt w:val="bullet"/>
      <w:lvlText w:val="o"/>
      <w:lvlJc w:val="left"/>
      <w:pPr>
        <w:ind w:left="6554" w:hanging="360"/>
      </w:pPr>
      <w:rPr>
        <w:rFonts w:ascii="Courier New" w:hAnsi="Courier New" w:cs="Courier New" w:hint="default"/>
      </w:rPr>
    </w:lvl>
    <w:lvl w:ilvl="8" w:tplc="04100005" w:tentative="1">
      <w:start w:val="1"/>
      <w:numFmt w:val="bullet"/>
      <w:lvlText w:val=""/>
      <w:lvlJc w:val="left"/>
      <w:pPr>
        <w:ind w:left="7274" w:hanging="360"/>
      </w:pPr>
      <w:rPr>
        <w:rFonts w:ascii="Wingdings" w:hAnsi="Wingdings" w:hint="default"/>
      </w:rPr>
    </w:lvl>
  </w:abstractNum>
  <w:abstractNum w:abstractNumId="41" w15:restartNumberingAfterBreak="0">
    <w:nsid w:val="71E64D76"/>
    <w:multiLevelType w:val="hybridMultilevel"/>
    <w:tmpl w:val="FBC68A42"/>
    <w:lvl w:ilvl="0" w:tplc="C4187528">
      <w:start w:val="1"/>
      <w:numFmt w:val="decimal"/>
      <w:lvlText w:val="%1."/>
      <w:lvlJc w:val="left"/>
      <w:pPr>
        <w:ind w:left="502" w:hanging="360"/>
      </w:pPr>
      <w:rPr>
        <w:rFonts w:hint="default"/>
      </w:rPr>
    </w:lvl>
    <w:lvl w:ilvl="1" w:tplc="04100019">
      <w:start w:val="1"/>
      <w:numFmt w:val="lowerLetter"/>
      <w:lvlText w:val="%2."/>
      <w:lvlJc w:val="left"/>
      <w:pPr>
        <w:ind w:left="502"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56752CA"/>
    <w:multiLevelType w:val="multilevel"/>
    <w:tmpl w:val="B644E0D4"/>
    <w:styleLink w:val="WW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15:restartNumberingAfterBreak="0">
    <w:nsid w:val="75837963"/>
    <w:multiLevelType w:val="hybridMultilevel"/>
    <w:tmpl w:val="0DB09E92"/>
    <w:lvl w:ilvl="0" w:tplc="61D6C31E">
      <w:numFmt w:val="bullet"/>
      <w:lvlText w:val="•"/>
      <w:lvlJc w:val="left"/>
      <w:pPr>
        <w:ind w:left="1070" w:hanging="71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8094C0B"/>
    <w:multiLevelType w:val="hybridMultilevel"/>
    <w:tmpl w:val="220C8B7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C8F5A9E"/>
    <w:multiLevelType w:val="hybridMultilevel"/>
    <w:tmpl w:val="668201F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F2F148A"/>
    <w:multiLevelType w:val="hybridMultilevel"/>
    <w:tmpl w:val="5CBAE3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9"/>
  </w:num>
  <w:num w:numId="3">
    <w:abstractNumId w:val="25"/>
  </w:num>
  <w:num w:numId="4">
    <w:abstractNumId w:val="20"/>
  </w:num>
  <w:num w:numId="5">
    <w:abstractNumId w:val="0"/>
  </w:num>
  <w:num w:numId="6">
    <w:abstractNumId w:val="35"/>
  </w:num>
  <w:num w:numId="7">
    <w:abstractNumId w:val="23"/>
  </w:num>
  <w:num w:numId="8">
    <w:abstractNumId w:val="38"/>
  </w:num>
  <w:num w:numId="9">
    <w:abstractNumId w:val="31"/>
  </w:num>
  <w:num w:numId="10">
    <w:abstractNumId w:val="42"/>
  </w:num>
  <w:num w:numId="11">
    <w:abstractNumId w:val="17"/>
  </w:num>
  <w:num w:numId="12">
    <w:abstractNumId w:val="13"/>
  </w:num>
  <w:num w:numId="13">
    <w:abstractNumId w:val="34"/>
  </w:num>
  <w:num w:numId="14">
    <w:abstractNumId w:val="40"/>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37"/>
  </w:num>
  <w:num w:numId="19">
    <w:abstractNumId w:val="18"/>
  </w:num>
  <w:num w:numId="20">
    <w:abstractNumId w:val="28"/>
  </w:num>
  <w:num w:numId="21">
    <w:abstractNumId w:val="11"/>
  </w:num>
  <w:num w:numId="22">
    <w:abstractNumId w:val="39"/>
  </w:num>
  <w:num w:numId="23">
    <w:abstractNumId w:val="27"/>
  </w:num>
  <w:num w:numId="24">
    <w:abstractNumId w:val="2"/>
  </w:num>
  <w:num w:numId="25">
    <w:abstractNumId w:val="12"/>
  </w:num>
  <w:num w:numId="26">
    <w:abstractNumId w:val="10"/>
  </w:num>
  <w:num w:numId="27">
    <w:abstractNumId w:val="8"/>
  </w:num>
  <w:num w:numId="28">
    <w:abstractNumId w:val="19"/>
  </w:num>
  <w:num w:numId="29">
    <w:abstractNumId w:val="30"/>
  </w:num>
  <w:num w:numId="30">
    <w:abstractNumId w:val="45"/>
  </w:num>
  <w:num w:numId="31">
    <w:abstractNumId w:val="33"/>
  </w:num>
  <w:num w:numId="32">
    <w:abstractNumId w:val="21"/>
  </w:num>
  <w:num w:numId="33">
    <w:abstractNumId w:val="4"/>
  </w:num>
  <w:num w:numId="34">
    <w:abstractNumId w:val="46"/>
  </w:num>
  <w:num w:numId="35">
    <w:abstractNumId w:val="7"/>
  </w:num>
  <w:num w:numId="36">
    <w:abstractNumId w:val="22"/>
  </w:num>
  <w:num w:numId="37">
    <w:abstractNumId w:val="15"/>
  </w:num>
  <w:num w:numId="38">
    <w:abstractNumId w:val="6"/>
  </w:num>
  <w:num w:numId="39">
    <w:abstractNumId w:val="36"/>
  </w:num>
  <w:num w:numId="40">
    <w:abstractNumId w:val="24"/>
  </w:num>
  <w:num w:numId="41">
    <w:abstractNumId w:val="16"/>
  </w:num>
  <w:num w:numId="42">
    <w:abstractNumId w:val="9"/>
  </w:num>
  <w:num w:numId="43">
    <w:abstractNumId w:val="43"/>
  </w:num>
  <w:num w:numId="44">
    <w:abstractNumId w:val="44"/>
  </w:num>
  <w:num w:numId="45">
    <w:abstractNumId w:val="26"/>
  </w:num>
  <w:num w:numId="46">
    <w:abstractNumId w:val="14"/>
  </w:num>
  <w:num w:numId="47">
    <w:abstractNumId w:val="41"/>
  </w:num>
  <w:num w:numId="48">
    <w:abstractNumId w:val="3"/>
  </w:num>
  <w:num w:numId="49">
    <w:abstractNumId w:val="3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445"/>
    <w:rsid w:val="00003C37"/>
    <w:rsid w:val="00004ABA"/>
    <w:rsid w:val="00004C33"/>
    <w:rsid w:val="000050B1"/>
    <w:rsid w:val="00005C34"/>
    <w:rsid w:val="000121D9"/>
    <w:rsid w:val="000143EA"/>
    <w:rsid w:val="00017FA6"/>
    <w:rsid w:val="0002009C"/>
    <w:rsid w:val="00022FBC"/>
    <w:rsid w:val="000239D9"/>
    <w:rsid w:val="0002469D"/>
    <w:rsid w:val="00026872"/>
    <w:rsid w:val="00026A4B"/>
    <w:rsid w:val="00030289"/>
    <w:rsid w:val="0003194B"/>
    <w:rsid w:val="00033222"/>
    <w:rsid w:val="00035CB1"/>
    <w:rsid w:val="000439DC"/>
    <w:rsid w:val="00054B2E"/>
    <w:rsid w:val="00055489"/>
    <w:rsid w:val="0005671F"/>
    <w:rsid w:val="00057B86"/>
    <w:rsid w:val="00064646"/>
    <w:rsid w:val="000646DD"/>
    <w:rsid w:val="00065EC1"/>
    <w:rsid w:val="00066504"/>
    <w:rsid w:val="00067108"/>
    <w:rsid w:val="000676A8"/>
    <w:rsid w:val="00067B36"/>
    <w:rsid w:val="00071F55"/>
    <w:rsid w:val="000726A6"/>
    <w:rsid w:val="000748A9"/>
    <w:rsid w:val="00077EE7"/>
    <w:rsid w:val="0008288C"/>
    <w:rsid w:val="00083AE8"/>
    <w:rsid w:val="00085A8B"/>
    <w:rsid w:val="00086A6F"/>
    <w:rsid w:val="00093A7B"/>
    <w:rsid w:val="0009468A"/>
    <w:rsid w:val="00094E65"/>
    <w:rsid w:val="0009504B"/>
    <w:rsid w:val="00097A66"/>
    <w:rsid w:val="000A0D2E"/>
    <w:rsid w:val="000A3344"/>
    <w:rsid w:val="000A5DDF"/>
    <w:rsid w:val="000A6761"/>
    <w:rsid w:val="000A7DEE"/>
    <w:rsid w:val="000B40D4"/>
    <w:rsid w:val="000C09E3"/>
    <w:rsid w:val="000C48D2"/>
    <w:rsid w:val="000C515C"/>
    <w:rsid w:val="000D088B"/>
    <w:rsid w:val="000D6444"/>
    <w:rsid w:val="000E7ACC"/>
    <w:rsid w:val="000F0E1A"/>
    <w:rsid w:val="000F3AA2"/>
    <w:rsid w:val="000F3F55"/>
    <w:rsid w:val="000F493B"/>
    <w:rsid w:val="000F5BA1"/>
    <w:rsid w:val="00101F06"/>
    <w:rsid w:val="00103974"/>
    <w:rsid w:val="00113489"/>
    <w:rsid w:val="001142B8"/>
    <w:rsid w:val="001160B4"/>
    <w:rsid w:val="001169E1"/>
    <w:rsid w:val="00117770"/>
    <w:rsid w:val="0012009A"/>
    <w:rsid w:val="00120D66"/>
    <w:rsid w:val="00121DA5"/>
    <w:rsid w:val="00122B75"/>
    <w:rsid w:val="00123EB1"/>
    <w:rsid w:val="00124B4E"/>
    <w:rsid w:val="00126D2A"/>
    <w:rsid w:val="00127B2A"/>
    <w:rsid w:val="00132D95"/>
    <w:rsid w:val="001352B8"/>
    <w:rsid w:val="001406AE"/>
    <w:rsid w:val="00143A08"/>
    <w:rsid w:val="00143B1A"/>
    <w:rsid w:val="00143C5D"/>
    <w:rsid w:val="00144F23"/>
    <w:rsid w:val="0014590B"/>
    <w:rsid w:val="0014734F"/>
    <w:rsid w:val="00147E56"/>
    <w:rsid w:val="00163F7A"/>
    <w:rsid w:val="00165213"/>
    <w:rsid w:val="00165527"/>
    <w:rsid w:val="001673A0"/>
    <w:rsid w:val="00170074"/>
    <w:rsid w:val="00173486"/>
    <w:rsid w:val="00174E83"/>
    <w:rsid w:val="00177E9E"/>
    <w:rsid w:val="00181AD4"/>
    <w:rsid w:val="001843B1"/>
    <w:rsid w:val="001969CB"/>
    <w:rsid w:val="001A15BE"/>
    <w:rsid w:val="001A1D73"/>
    <w:rsid w:val="001A1F86"/>
    <w:rsid w:val="001A3654"/>
    <w:rsid w:val="001B564D"/>
    <w:rsid w:val="001B6B10"/>
    <w:rsid w:val="001B74F2"/>
    <w:rsid w:val="001C0525"/>
    <w:rsid w:val="001C1BC9"/>
    <w:rsid w:val="001C2B72"/>
    <w:rsid w:val="001C364C"/>
    <w:rsid w:val="001C4982"/>
    <w:rsid w:val="001C5A4A"/>
    <w:rsid w:val="001C5FE4"/>
    <w:rsid w:val="001C7B42"/>
    <w:rsid w:val="001D2966"/>
    <w:rsid w:val="001D43CF"/>
    <w:rsid w:val="001E204E"/>
    <w:rsid w:val="001E636D"/>
    <w:rsid w:val="001E773D"/>
    <w:rsid w:val="001F1951"/>
    <w:rsid w:val="001F33CB"/>
    <w:rsid w:val="001F6443"/>
    <w:rsid w:val="00202150"/>
    <w:rsid w:val="00202371"/>
    <w:rsid w:val="00205A46"/>
    <w:rsid w:val="002067E2"/>
    <w:rsid w:val="00216AC3"/>
    <w:rsid w:val="002242D2"/>
    <w:rsid w:val="00225B7D"/>
    <w:rsid w:val="00227E5B"/>
    <w:rsid w:val="0023277F"/>
    <w:rsid w:val="00244830"/>
    <w:rsid w:val="00245A38"/>
    <w:rsid w:val="002525BB"/>
    <w:rsid w:val="00252F98"/>
    <w:rsid w:val="002579DC"/>
    <w:rsid w:val="0027009F"/>
    <w:rsid w:val="00272224"/>
    <w:rsid w:val="00280301"/>
    <w:rsid w:val="00281B63"/>
    <w:rsid w:val="0028360E"/>
    <w:rsid w:val="00287AFA"/>
    <w:rsid w:val="00290988"/>
    <w:rsid w:val="00293D85"/>
    <w:rsid w:val="002943C5"/>
    <w:rsid w:val="00295C14"/>
    <w:rsid w:val="00295FCD"/>
    <w:rsid w:val="0029640E"/>
    <w:rsid w:val="00297450"/>
    <w:rsid w:val="002A2B80"/>
    <w:rsid w:val="002A524A"/>
    <w:rsid w:val="002A5807"/>
    <w:rsid w:val="002A5E03"/>
    <w:rsid w:val="002A7071"/>
    <w:rsid w:val="002A7BAC"/>
    <w:rsid w:val="002A7C82"/>
    <w:rsid w:val="002B431A"/>
    <w:rsid w:val="002B7ED1"/>
    <w:rsid w:val="002C1A10"/>
    <w:rsid w:val="002C2E73"/>
    <w:rsid w:val="002C32BC"/>
    <w:rsid w:val="002C4307"/>
    <w:rsid w:val="002D3154"/>
    <w:rsid w:val="002D60F8"/>
    <w:rsid w:val="002E5B4B"/>
    <w:rsid w:val="002E5D73"/>
    <w:rsid w:val="002E61F2"/>
    <w:rsid w:val="002F4A94"/>
    <w:rsid w:val="002F52FE"/>
    <w:rsid w:val="002F720D"/>
    <w:rsid w:val="002F733D"/>
    <w:rsid w:val="002F7AC1"/>
    <w:rsid w:val="0030324C"/>
    <w:rsid w:val="00303875"/>
    <w:rsid w:val="0030431C"/>
    <w:rsid w:val="0030743D"/>
    <w:rsid w:val="003115E6"/>
    <w:rsid w:val="00312215"/>
    <w:rsid w:val="00314BEE"/>
    <w:rsid w:val="003177FC"/>
    <w:rsid w:val="00320460"/>
    <w:rsid w:val="0032069C"/>
    <w:rsid w:val="00323FBF"/>
    <w:rsid w:val="00327C1D"/>
    <w:rsid w:val="003312AA"/>
    <w:rsid w:val="00332D55"/>
    <w:rsid w:val="00340136"/>
    <w:rsid w:val="00340854"/>
    <w:rsid w:val="003447F2"/>
    <w:rsid w:val="00352242"/>
    <w:rsid w:val="003536C1"/>
    <w:rsid w:val="00354B5A"/>
    <w:rsid w:val="00356069"/>
    <w:rsid w:val="003563F2"/>
    <w:rsid w:val="0035651E"/>
    <w:rsid w:val="00356916"/>
    <w:rsid w:val="0036078E"/>
    <w:rsid w:val="0036261E"/>
    <w:rsid w:val="00363F42"/>
    <w:rsid w:val="003720B5"/>
    <w:rsid w:val="003746CA"/>
    <w:rsid w:val="003803CE"/>
    <w:rsid w:val="00380CA9"/>
    <w:rsid w:val="003836B3"/>
    <w:rsid w:val="00383ED7"/>
    <w:rsid w:val="00386CF4"/>
    <w:rsid w:val="00386E23"/>
    <w:rsid w:val="00390DA8"/>
    <w:rsid w:val="00392E5B"/>
    <w:rsid w:val="00397F79"/>
    <w:rsid w:val="003A0E91"/>
    <w:rsid w:val="003A32F7"/>
    <w:rsid w:val="003A3D72"/>
    <w:rsid w:val="003B01DB"/>
    <w:rsid w:val="003B7A4D"/>
    <w:rsid w:val="003C1967"/>
    <w:rsid w:val="003C1AFA"/>
    <w:rsid w:val="003D4127"/>
    <w:rsid w:val="003E0651"/>
    <w:rsid w:val="003E4A65"/>
    <w:rsid w:val="003F2A77"/>
    <w:rsid w:val="003F30D7"/>
    <w:rsid w:val="00400345"/>
    <w:rsid w:val="00402AEE"/>
    <w:rsid w:val="00403933"/>
    <w:rsid w:val="00404316"/>
    <w:rsid w:val="00407746"/>
    <w:rsid w:val="00411E26"/>
    <w:rsid w:val="004130CF"/>
    <w:rsid w:val="00414DA3"/>
    <w:rsid w:val="00417549"/>
    <w:rsid w:val="00425CAA"/>
    <w:rsid w:val="0042769A"/>
    <w:rsid w:val="00432F48"/>
    <w:rsid w:val="00436747"/>
    <w:rsid w:val="0044677C"/>
    <w:rsid w:val="00451888"/>
    <w:rsid w:val="004550EB"/>
    <w:rsid w:val="00461FFB"/>
    <w:rsid w:val="00464A34"/>
    <w:rsid w:val="0046597F"/>
    <w:rsid w:val="00465FF3"/>
    <w:rsid w:val="00466099"/>
    <w:rsid w:val="00467FAD"/>
    <w:rsid w:val="00471495"/>
    <w:rsid w:val="00471CD6"/>
    <w:rsid w:val="00474B14"/>
    <w:rsid w:val="00476BF9"/>
    <w:rsid w:val="00485049"/>
    <w:rsid w:val="004922F1"/>
    <w:rsid w:val="004928A4"/>
    <w:rsid w:val="004928F5"/>
    <w:rsid w:val="004A05C2"/>
    <w:rsid w:val="004A1B76"/>
    <w:rsid w:val="004A4EB1"/>
    <w:rsid w:val="004A7881"/>
    <w:rsid w:val="004B2AD1"/>
    <w:rsid w:val="004B56CD"/>
    <w:rsid w:val="004B774B"/>
    <w:rsid w:val="004B7A86"/>
    <w:rsid w:val="004C0198"/>
    <w:rsid w:val="004C0AB1"/>
    <w:rsid w:val="004C0F2B"/>
    <w:rsid w:val="004C2D84"/>
    <w:rsid w:val="004C7F4A"/>
    <w:rsid w:val="004D0D57"/>
    <w:rsid w:val="004D0DBA"/>
    <w:rsid w:val="004D44B2"/>
    <w:rsid w:val="004D6B1D"/>
    <w:rsid w:val="004E0E78"/>
    <w:rsid w:val="004E18C2"/>
    <w:rsid w:val="004E22B2"/>
    <w:rsid w:val="004E4E4C"/>
    <w:rsid w:val="004F09C7"/>
    <w:rsid w:val="004F0C27"/>
    <w:rsid w:val="004F2026"/>
    <w:rsid w:val="004F2482"/>
    <w:rsid w:val="004F73E8"/>
    <w:rsid w:val="00501522"/>
    <w:rsid w:val="005026ED"/>
    <w:rsid w:val="00505B03"/>
    <w:rsid w:val="0051129F"/>
    <w:rsid w:val="0051181E"/>
    <w:rsid w:val="00521C42"/>
    <w:rsid w:val="00526064"/>
    <w:rsid w:val="00526D6A"/>
    <w:rsid w:val="00527B71"/>
    <w:rsid w:val="00533FE0"/>
    <w:rsid w:val="005376F5"/>
    <w:rsid w:val="00542D14"/>
    <w:rsid w:val="00547DFA"/>
    <w:rsid w:val="00552240"/>
    <w:rsid w:val="005539BB"/>
    <w:rsid w:val="00554EAB"/>
    <w:rsid w:val="00556F2F"/>
    <w:rsid w:val="00557FCE"/>
    <w:rsid w:val="00561A7D"/>
    <w:rsid w:val="00562496"/>
    <w:rsid w:val="00571B75"/>
    <w:rsid w:val="00573E32"/>
    <w:rsid w:val="0058091A"/>
    <w:rsid w:val="005858C6"/>
    <w:rsid w:val="00585ECE"/>
    <w:rsid w:val="00587779"/>
    <w:rsid w:val="00590AF7"/>
    <w:rsid w:val="00594E9C"/>
    <w:rsid w:val="005A01AE"/>
    <w:rsid w:val="005A0E20"/>
    <w:rsid w:val="005A258D"/>
    <w:rsid w:val="005A3807"/>
    <w:rsid w:val="005A3D31"/>
    <w:rsid w:val="005A43F5"/>
    <w:rsid w:val="005B0A84"/>
    <w:rsid w:val="005B1A68"/>
    <w:rsid w:val="005C09EF"/>
    <w:rsid w:val="005C1A77"/>
    <w:rsid w:val="005D07D7"/>
    <w:rsid w:val="005D3AC5"/>
    <w:rsid w:val="005D4ED2"/>
    <w:rsid w:val="005D6026"/>
    <w:rsid w:val="005D77D5"/>
    <w:rsid w:val="005E0951"/>
    <w:rsid w:val="005E0D8C"/>
    <w:rsid w:val="005E1324"/>
    <w:rsid w:val="005E15BE"/>
    <w:rsid w:val="005E5464"/>
    <w:rsid w:val="005F0AF9"/>
    <w:rsid w:val="005F0EBA"/>
    <w:rsid w:val="005F1B6C"/>
    <w:rsid w:val="005F6770"/>
    <w:rsid w:val="0060201C"/>
    <w:rsid w:val="00611E79"/>
    <w:rsid w:val="00616051"/>
    <w:rsid w:val="00624A3F"/>
    <w:rsid w:val="006269C8"/>
    <w:rsid w:val="0063098F"/>
    <w:rsid w:val="00631B89"/>
    <w:rsid w:val="00631BF2"/>
    <w:rsid w:val="0063576C"/>
    <w:rsid w:val="00636EDC"/>
    <w:rsid w:val="006443E4"/>
    <w:rsid w:val="006451E2"/>
    <w:rsid w:val="006474D5"/>
    <w:rsid w:val="00647A9D"/>
    <w:rsid w:val="0065219B"/>
    <w:rsid w:val="006561B7"/>
    <w:rsid w:val="006570E0"/>
    <w:rsid w:val="006574A2"/>
    <w:rsid w:val="00657C63"/>
    <w:rsid w:val="00664873"/>
    <w:rsid w:val="00665434"/>
    <w:rsid w:val="006654EA"/>
    <w:rsid w:val="00666063"/>
    <w:rsid w:val="00666DB1"/>
    <w:rsid w:val="006672C7"/>
    <w:rsid w:val="006705D1"/>
    <w:rsid w:val="00671987"/>
    <w:rsid w:val="0067215C"/>
    <w:rsid w:val="00675316"/>
    <w:rsid w:val="00692510"/>
    <w:rsid w:val="00695EB4"/>
    <w:rsid w:val="006A051A"/>
    <w:rsid w:val="006A492F"/>
    <w:rsid w:val="006C3089"/>
    <w:rsid w:val="006C6158"/>
    <w:rsid w:val="006D18B1"/>
    <w:rsid w:val="006D1DAB"/>
    <w:rsid w:val="006D5F69"/>
    <w:rsid w:val="006E0A39"/>
    <w:rsid w:val="006E78E3"/>
    <w:rsid w:val="006F26BD"/>
    <w:rsid w:val="006F3006"/>
    <w:rsid w:val="006F410D"/>
    <w:rsid w:val="006F5F09"/>
    <w:rsid w:val="006F796A"/>
    <w:rsid w:val="00705F8D"/>
    <w:rsid w:val="007100E3"/>
    <w:rsid w:val="00710245"/>
    <w:rsid w:val="007117DC"/>
    <w:rsid w:val="007144D3"/>
    <w:rsid w:val="00717509"/>
    <w:rsid w:val="00721445"/>
    <w:rsid w:val="0072167D"/>
    <w:rsid w:val="00725E38"/>
    <w:rsid w:val="00726700"/>
    <w:rsid w:val="00735A27"/>
    <w:rsid w:val="007414F0"/>
    <w:rsid w:val="0074312D"/>
    <w:rsid w:val="007458B2"/>
    <w:rsid w:val="00747F94"/>
    <w:rsid w:val="007526C6"/>
    <w:rsid w:val="0075303D"/>
    <w:rsid w:val="00755607"/>
    <w:rsid w:val="00760313"/>
    <w:rsid w:val="00760A4C"/>
    <w:rsid w:val="007649FE"/>
    <w:rsid w:val="00765760"/>
    <w:rsid w:val="007676A3"/>
    <w:rsid w:val="007717FD"/>
    <w:rsid w:val="00773380"/>
    <w:rsid w:val="00773D82"/>
    <w:rsid w:val="00773E7C"/>
    <w:rsid w:val="007760D0"/>
    <w:rsid w:val="00783B1F"/>
    <w:rsid w:val="007919E1"/>
    <w:rsid w:val="00794955"/>
    <w:rsid w:val="007968E7"/>
    <w:rsid w:val="007A08F5"/>
    <w:rsid w:val="007A144B"/>
    <w:rsid w:val="007A2DA8"/>
    <w:rsid w:val="007A725C"/>
    <w:rsid w:val="007B1C22"/>
    <w:rsid w:val="007B5F2D"/>
    <w:rsid w:val="007C0436"/>
    <w:rsid w:val="007C4CA7"/>
    <w:rsid w:val="007C5E1F"/>
    <w:rsid w:val="007D216F"/>
    <w:rsid w:val="007D3020"/>
    <w:rsid w:val="007D612C"/>
    <w:rsid w:val="007D78EA"/>
    <w:rsid w:val="007D792D"/>
    <w:rsid w:val="007E255A"/>
    <w:rsid w:val="007E33B3"/>
    <w:rsid w:val="007E3DA0"/>
    <w:rsid w:val="007E453D"/>
    <w:rsid w:val="007F4A2C"/>
    <w:rsid w:val="007F4C38"/>
    <w:rsid w:val="007F53CD"/>
    <w:rsid w:val="007F6FD5"/>
    <w:rsid w:val="007F73DA"/>
    <w:rsid w:val="008037FD"/>
    <w:rsid w:val="00804097"/>
    <w:rsid w:val="008042D0"/>
    <w:rsid w:val="00806A6E"/>
    <w:rsid w:val="008119CA"/>
    <w:rsid w:val="00812B86"/>
    <w:rsid w:val="00812DA1"/>
    <w:rsid w:val="00817769"/>
    <w:rsid w:val="00822029"/>
    <w:rsid w:val="0082430D"/>
    <w:rsid w:val="00827C3B"/>
    <w:rsid w:val="0083009E"/>
    <w:rsid w:val="008313DE"/>
    <w:rsid w:val="00832598"/>
    <w:rsid w:val="008330A1"/>
    <w:rsid w:val="00843339"/>
    <w:rsid w:val="008442AC"/>
    <w:rsid w:val="00844956"/>
    <w:rsid w:val="008449F2"/>
    <w:rsid w:val="00845CFF"/>
    <w:rsid w:val="00850EFD"/>
    <w:rsid w:val="008556E2"/>
    <w:rsid w:val="00861A86"/>
    <w:rsid w:val="00863217"/>
    <w:rsid w:val="00865312"/>
    <w:rsid w:val="00865348"/>
    <w:rsid w:val="00865673"/>
    <w:rsid w:val="00867FD8"/>
    <w:rsid w:val="008700DA"/>
    <w:rsid w:val="0087124F"/>
    <w:rsid w:val="00871D33"/>
    <w:rsid w:val="008767A5"/>
    <w:rsid w:val="00880708"/>
    <w:rsid w:val="00880B14"/>
    <w:rsid w:val="00881532"/>
    <w:rsid w:val="0088269B"/>
    <w:rsid w:val="008834DB"/>
    <w:rsid w:val="00884A9D"/>
    <w:rsid w:val="00884E68"/>
    <w:rsid w:val="0088666C"/>
    <w:rsid w:val="0088783D"/>
    <w:rsid w:val="00894DC5"/>
    <w:rsid w:val="008A0762"/>
    <w:rsid w:val="008A40B2"/>
    <w:rsid w:val="008A6BE4"/>
    <w:rsid w:val="008B4D88"/>
    <w:rsid w:val="008C4B68"/>
    <w:rsid w:val="008C5EC3"/>
    <w:rsid w:val="008C6868"/>
    <w:rsid w:val="008D0FCC"/>
    <w:rsid w:val="008D3193"/>
    <w:rsid w:val="008D7761"/>
    <w:rsid w:val="008E130A"/>
    <w:rsid w:val="008E1CC2"/>
    <w:rsid w:val="008E2C98"/>
    <w:rsid w:val="008E398F"/>
    <w:rsid w:val="008E5C3F"/>
    <w:rsid w:val="008E7AB9"/>
    <w:rsid w:val="008F1D2E"/>
    <w:rsid w:val="008F2F26"/>
    <w:rsid w:val="008F4C81"/>
    <w:rsid w:val="008F56AA"/>
    <w:rsid w:val="008F76B9"/>
    <w:rsid w:val="0090136E"/>
    <w:rsid w:val="009017A3"/>
    <w:rsid w:val="009033A7"/>
    <w:rsid w:val="00903A05"/>
    <w:rsid w:val="009045E4"/>
    <w:rsid w:val="009057EA"/>
    <w:rsid w:val="009149BA"/>
    <w:rsid w:val="009222DB"/>
    <w:rsid w:val="0092341A"/>
    <w:rsid w:val="00923A8D"/>
    <w:rsid w:val="0092729E"/>
    <w:rsid w:val="00930E10"/>
    <w:rsid w:val="009335E0"/>
    <w:rsid w:val="00933D1D"/>
    <w:rsid w:val="00933FFF"/>
    <w:rsid w:val="00934CBF"/>
    <w:rsid w:val="00940C71"/>
    <w:rsid w:val="00943C7F"/>
    <w:rsid w:val="0094467A"/>
    <w:rsid w:val="00951110"/>
    <w:rsid w:val="00952F86"/>
    <w:rsid w:val="00953399"/>
    <w:rsid w:val="00955FB5"/>
    <w:rsid w:val="009615FF"/>
    <w:rsid w:val="009677FD"/>
    <w:rsid w:val="00972B72"/>
    <w:rsid w:val="00983259"/>
    <w:rsid w:val="00985C47"/>
    <w:rsid w:val="00985FD2"/>
    <w:rsid w:val="00986F3A"/>
    <w:rsid w:val="00991CA4"/>
    <w:rsid w:val="009B0ED5"/>
    <w:rsid w:val="009B4DEC"/>
    <w:rsid w:val="009C037A"/>
    <w:rsid w:val="009C054D"/>
    <w:rsid w:val="009C1D3E"/>
    <w:rsid w:val="009C3270"/>
    <w:rsid w:val="009C537F"/>
    <w:rsid w:val="009C6171"/>
    <w:rsid w:val="009D4460"/>
    <w:rsid w:val="009D5874"/>
    <w:rsid w:val="009D60A9"/>
    <w:rsid w:val="009E4512"/>
    <w:rsid w:val="009E6B94"/>
    <w:rsid w:val="009F5155"/>
    <w:rsid w:val="009F5A5B"/>
    <w:rsid w:val="009F5E07"/>
    <w:rsid w:val="00A10220"/>
    <w:rsid w:val="00A107C0"/>
    <w:rsid w:val="00A143BD"/>
    <w:rsid w:val="00A158F4"/>
    <w:rsid w:val="00A1686E"/>
    <w:rsid w:val="00A222B7"/>
    <w:rsid w:val="00A25B79"/>
    <w:rsid w:val="00A30AD8"/>
    <w:rsid w:val="00A3585C"/>
    <w:rsid w:val="00A377DE"/>
    <w:rsid w:val="00A4017B"/>
    <w:rsid w:val="00A47703"/>
    <w:rsid w:val="00A562D5"/>
    <w:rsid w:val="00A57589"/>
    <w:rsid w:val="00A61D35"/>
    <w:rsid w:val="00A63698"/>
    <w:rsid w:val="00A64A40"/>
    <w:rsid w:val="00A73A03"/>
    <w:rsid w:val="00A73E51"/>
    <w:rsid w:val="00A7599F"/>
    <w:rsid w:val="00A82D2A"/>
    <w:rsid w:val="00A84A3B"/>
    <w:rsid w:val="00A85025"/>
    <w:rsid w:val="00A86554"/>
    <w:rsid w:val="00A90958"/>
    <w:rsid w:val="00A93962"/>
    <w:rsid w:val="00A93BF2"/>
    <w:rsid w:val="00A963C8"/>
    <w:rsid w:val="00A96A0E"/>
    <w:rsid w:val="00A96ABA"/>
    <w:rsid w:val="00AA0F10"/>
    <w:rsid w:val="00AA3ED4"/>
    <w:rsid w:val="00AB459D"/>
    <w:rsid w:val="00AC004C"/>
    <w:rsid w:val="00AC122A"/>
    <w:rsid w:val="00AC170B"/>
    <w:rsid w:val="00AC7679"/>
    <w:rsid w:val="00AC7915"/>
    <w:rsid w:val="00AD2273"/>
    <w:rsid w:val="00AD534A"/>
    <w:rsid w:val="00AE6881"/>
    <w:rsid w:val="00AF7F35"/>
    <w:rsid w:val="00B001EE"/>
    <w:rsid w:val="00B02EBA"/>
    <w:rsid w:val="00B062CE"/>
    <w:rsid w:val="00B108B0"/>
    <w:rsid w:val="00B13FA2"/>
    <w:rsid w:val="00B1421D"/>
    <w:rsid w:val="00B14D62"/>
    <w:rsid w:val="00B177A2"/>
    <w:rsid w:val="00B17D94"/>
    <w:rsid w:val="00B22D03"/>
    <w:rsid w:val="00B308F4"/>
    <w:rsid w:val="00B35055"/>
    <w:rsid w:val="00B3679D"/>
    <w:rsid w:val="00B42D67"/>
    <w:rsid w:val="00B4336E"/>
    <w:rsid w:val="00B4481F"/>
    <w:rsid w:val="00B4784B"/>
    <w:rsid w:val="00B53E7E"/>
    <w:rsid w:val="00B54E96"/>
    <w:rsid w:val="00B5707C"/>
    <w:rsid w:val="00B60155"/>
    <w:rsid w:val="00B60D95"/>
    <w:rsid w:val="00B63A76"/>
    <w:rsid w:val="00B64176"/>
    <w:rsid w:val="00B6451A"/>
    <w:rsid w:val="00B64E33"/>
    <w:rsid w:val="00B718CF"/>
    <w:rsid w:val="00B76D97"/>
    <w:rsid w:val="00B81149"/>
    <w:rsid w:val="00B8388F"/>
    <w:rsid w:val="00B86025"/>
    <w:rsid w:val="00B92964"/>
    <w:rsid w:val="00B957A4"/>
    <w:rsid w:val="00B96941"/>
    <w:rsid w:val="00B97233"/>
    <w:rsid w:val="00BA1E6E"/>
    <w:rsid w:val="00BA2E23"/>
    <w:rsid w:val="00BA3E35"/>
    <w:rsid w:val="00BA67C5"/>
    <w:rsid w:val="00BB3432"/>
    <w:rsid w:val="00BB3CC6"/>
    <w:rsid w:val="00BB3D28"/>
    <w:rsid w:val="00BB4433"/>
    <w:rsid w:val="00BC1A12"/>
    <w:rsid w:val="00BC2589"/>
    <w:rsid w:val="00BD3DAD"/>
    <w:rsid w:val="00BD4952"/>
    <w:rsid w:val="00BD50EC"/>
    <w:rsid w:val="00BD5361"/>
    <w:rsid w:val="00BE19B5"/>
    <w:rsid w:val="00BE2716"/>
    <w:rsid w:val="00BF13C1"/>
    <w:rsid w:val="00BF19FA"/>
    <w:rsid w:val="00BF1E03"/>
    <w:rsid w:val="00BF1E9B"/>
    <w:rsid w:val="00BF387E"/>
    <w:rsid w:val="00BF6104"/>
    <w:rsid w:val="00BF708A"/>
    <w:rsid w:val="00C00FB8"/>
    <w:rsid w:val="00C01685"/>
    <w:rsid w:val="00C044D3"/>
    <w:rsid w:val="00C1027F"/>
    <w:rsid w:val="00C13A1A"/>
    <w:rsid w:val="00C142F5"/>
    <w:rsid w:val="00C16C8D"/>
    <w:rsid w:val="00C17743"/>
    <w:rsid w:val="00C222B8"/>
    <w:rsid w:val="00C244C9"/>
    <w:rsid w:val="00C27194"/>
    <w:rsid w:val="00C31B4B"/>
    <w:rsid w:val="00C3353D"/>
    <w:rsid w:val="00C335B1"/>
    <w:rsid w:val="00C36918"/>
    <w:rsid w:val="00C44DD5"/>
    <w:rsid w:val="00C4605A"/>
    <w:rsid w:val="00C46FAB"/>
    <w:rsid w:val="00C50E4D"/>
    <w:rsid w:val="00C52257"/>
    <w:rsid w:val="00C52DBD"/>
    <w:rsid w:val="00C539D2"/>
    <w:rsid w:val="00C567CE"/>
    <w:rsid w:val="00C6063C"/>
    <w:rsid w:val="00C6587D"/>
    <w:rsid w:val="00C65DD1"/>
    <w:rsid w:val="00C67C2E"/>
    <w:rsid w:val="00C72E06"/>
    <w:rsid w:val="00C734D3"/>
    <w:rsid w:val="00C740EA"/>
    <w:rsid w:val="00C77662"/>
    <w:rsid w:val="00C77BDF"/>
    <w:rsid w:val="00C8128E"/>
    <w:rsid w:val="00C84163"/>
    <w:rsid w:val="00C842BF"/>
    <w:rsid w:val="00C84423"/>
    <w:rsid w:val="00C87109"/>
    <w:rsid w:val="00C920CC"/>
    <w:rsid w:val="00C93FFD"/>
    <w:rsid w:val="00C940BA"/>
    <w:rsid w:val="00C944D1"/>
    <w:rsid w:val="00C95E53"/>
    <w:rsid w:val="00C96107"/>
    <w:rsid w:val="00CA07FE"/>
    <w:rsid w:val="00CA4097"/>
    <w:rsid w:val="00CB75C7"/>
    <w:rsid w:val="00CC01F1"/>
    <w:rsid w:val="00CC1C2B"/>
    <w:rsid w:val="00CC1D95"/>
    <w:rsid w:val="00CC52B7"/>
    <w:rsid w:val="00CC7D0B"/>
    <w:rsid w:val="00CD5703"/>
    <w:rsid w:val="00CD5A8C"/>
    <w:rsid w:val="00CD72AC"/>
    <w:rsid w:val="00CE01CE"/>
    <w:rsid w:val="00CE1696"/>
    <w:rsid w:val="00CE2E7B"/>
    <w:rsid w:val="00CE5979"/>
    <w:rsid w:val="00CE5CCA"/>
    <w:rsid w:val="00CE6CA9"/>
    <w:rsid w:val="00CE72E2"/>
    <w:rsid w:val="00CF3D07"/>
    <w:rsid w:val="00CF5B3C"/>
    <w:rsid w:val="00D0025C"/>
    <w:rsid w:val="00D01811"/>
    <w:rsid w:val="00D023A5"/>
    <w:rsid w:val="00D10144"/>
    <w:rsid w:val="00D10E07"/>
    <w:rsid w:val="00D16A59"/>
    <w:rsid w:val="00D20BE7"/>
    <w:rsid w:val="00D23717"/>
    <w:rsid w:val="00D24430"/>
    <w:rsid w:val="00D2474C"/>
    <w:rsid w:val="00D2731A"/>
    <w:rsid w:val="00D40930"/>
    <w:rsid w:val="00D41242"/>
    <w:rsid w:val="00D4198A"/>
    <w:rsid w:val="00D43518"/>
    <w:rsid w:val="00D46602"/>
    <w:rsid w:val="00D47394"/>
    <w:rsid w:val="00D5021A"/>
    <w:rsid w:val="00D51DD6"/>
    <w:rsid w:val="00D56EE3"/>
    <w:rsid w:val="00D578EC"/>
    <w:rsid w:val="00D57E61"/>
    <w:rsid w:val="00D62EA9"/>
    <w:rsid w:val="00D70704"/>
    <w:rsid w:val="00D73718"/>
    <w:rsid w:val="00D73FC4"/>
    <w:rsid w:val="00D82B33"/>
    <w:rsid w:val="00D83706"/>
    <w:rsid w:val="00D837DB"/>
    <w:rsid w:val="00D93608"/>
    <w:rsid w:val="00D94FC3"/>
    <w:rsid w:val="00DA5EBF"/>
    <w:rsid w:val="00DB5DE6"/>
    <w:rsid w:val="00DB7204"/>
    <w:rsid w:val="00DC39DF"/>
    <w:rsid w:val="00DC3C37"/>
    <w:rsid w:val="00DC602A"/>
    <w:rsid w:val="00DC71A8"/>
    <w:rsid w:val="00DD0622"/>
    <w:rsid w:val="00DD2D16"/>
    <w:rsid w:val="00DD6712"/>
    <w:rsid w:val="00DD7AC9"/>
    <w:rsid w:val="00DE040F"/>
    <w:rsid w:val="00DE4D4D"/>
    <w:rsid w:val="00DE4F5D"/>
    <w:rsid w:val="00DE7140"/>
    <w:rsid w:val="00DE72FD"/>
    <w:rsid w:val="00DF48E3"/>
    <w:rsid w:val="00E0225F"/>
    <w:rsid w:val="00E04231"/>
    <w:rsid w:val="00E11C63"/>
    <w:rsid w:val="00E14EE5"/>
    <w:rsid w:val="00E1712F"/>
    <w:rsid w:val="00E2112E"/>
    <w:rsid w:val="00E22029"/>
    <w:rsid w:val="00E23EEA"/>
    <w:rsid w:val="00E2781C"/>
    <w:rsid w:val="00E27BC8"/>
    <w:rsid w:val="00E30305"/>
    <w:rsid w:val="00E30E1E"/>
    <w:rsid w:val="00E339C4"/>
    <w:rsid w:val="00E34898"/>
    <w:rsid w:val="00E35572"/>
    <w:rsid w:val="00E3663E"/>
    <w:rsid w:val="00E377C4"/>
    <w:rsid w:val="00E43901"/>
    <w:rsid w:val="00E445B1"/>
    <w:rsid w:val="00E4504A"/>
    <w:rsid w:val="00E53784"/>
    <w:rsid w:val="00E537DF"/>
    <w:rsid w:val="00E564F7"/>
    <w:rsid w:val="00E5764D"/>
    <w:rsid w:val="00E64917"/>
    <w:rsid w:val="00E71223"/>
    <w:rsid w:val="00E71BB1"/>
    <w:rsid w:val="00E72EA5"/>
    <w:rsid w:val="00E74E38"/>
    <w:rsid w:val="00E7544A"/>
    <w:rsid w:val="00E75C83"/>
    <w:rsid w:val="00E80C5A"/>
    <w:rsid w:val="00E8149A"/>
    <w:rsid w:val="00E84360"/>
    <w:rsid w:val="00E9255B"/>
    <w:rsid w:val="00E967D9"/>
    <w:rsid w:val="00E96A4A"/>
    <w:rsid w:val="00E972D1"/>
    <w:rsid w:val="00E97335"/>
    <w:rsid w:val="00EA2765"/>
    <w:rsid w:val="00EA3416"/>
    <w:rsid w:val="00EB10F0"/>
    <w:rsid w:val="00EB2BF1"/>
    <w:rsid w:val="00EB480F"/>
    <w:rsid w:val="00EB6976"/>
    <w:rsid w:val="00EB6DB1"/>
    <w:rsid w:val="00EC4F33"/>
    <w:rsid w:val="00EC6ABC"/>
    <w:rsid w:val="00ED2B67"/>
    <w:rsid w:val="00ED3868"/>
    <w:rsid w:val="00ED5977"/>
    <w:rsid w:val="00ED5DB5"/>
    <w:rsid w:val="00EE5518"/>
    <w:rsid w:val="00EF5FFD"/>
    <w:rsid w:val="00F027EC"/>
    <w:rsid w:val="00F03020"/>
    <w:rsid w:val="00F109E0"/>
    <w:rsid w:val="00F11F52"/>
    <w:rsid w:val="00F13D7A"/>
    <w:rsid w:val="00F17C6C"/>
    <w:rsid w:val="00F20366"/>
    <w:rsid w:val="00F229EB"/>
    <w:rsid w:val="00F23A0A"/>
    <w:rsid w:val="00F26D33"/>
    <w:rsid w:val="00F27596"/>
    <w:rsid w:val="00F37151"/>
    <w:rsid w:val="00F372BA"/>
    <w:rsid w:val="00F404DF"/>
    <w:rsid w:val="00F41690"/>
    <w:rsid w:val="00F4463F"/>
    <w:rsid w:val="00F47F03"/>
    <w:rsid w:val="00F5013C"/>
    <w:rsid w:val="00F55B8D"/>
    <w:rsid w:val="00F617B0"/>
    <w:rsid w:val="00F6204A"/>
    <w:rsid w:val="00F63056"/>
    <w:rsid w:val="00F63E78"/>
    <w:rsid w:val="00F64486"/>
    <w:rsid w:val="00F6473D"/>
    <w:rsid w:val="00F7056B"/>
    <w:rsid w:val="00F73694"/>
    <w:rsid w:val="00F742AE"/>
    <w:rsid w:val="00F800E6"/>
    <w:rsid w:val="00F80AA4"/>
    <w:rsid w:val="00F85106"/>
    <w:rsid w:val="00F8539B"/>
    <w:rsid w:val="00F87286"/>
    <w:rsid w:val="00F96C63"/>
    <w:rsid w:val="00FA0CFA"/>
    <w:rsid w:val="00FA2E9A"/>
    <w:rsid w:val="00FA737A"/>
    <w:rsid w:val="00FB135A"/>
    <w:rsid w:val="00FB65C2"/>
    <w:rsid w:val="00FB7D45"/>
    <w:rsid w:val="00FC1797"/>
    <w:rsid w:val="00FC1CDD"/>
    <w:rsid w:val="00FC6FC8"/>
    <w:rsid w:val="00FC705F"/>
    <w:rsid w:val="00FD046A"/>
    <w:rsid w:val="00FD0F07"/>
    <w:rsid w:val="00FD2BA6"/>
    <w:rsid w:val="00FD61A6"/>
    <w:rsid w:val="00FD6F7E"/>
    <w:rsid w:val="00FE0A9A"/>
    <w:rsid w:val="00FE3D25"/>
    <w:rsid w:val="00FF0B5B"/>
    <w:rsid w:val="00FF1CDD"/>
    <w:rsid w:val="00FF50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433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800E6"/>
    <w:rPr>
      <w:sz w:val="24"/>
      <w:szCs w:val="24"/>
    </w:rPr>
  </w:style>
  <w:style w:type="paragraph" w:styleId="Titolo1">
    <w:name w:val="heading 1"/>
    <w:basedOn w:val="Normale"/>
    <w:next w:val="Normale"/>
    <w:link w:val="Titolo1Carattere"/>
    <w:uiPriority w:val="9"/>
    <w:qFormat/>
    <w:rsid w:val="00FA737A"/>
    <w:pPr>
      <w:keepNext/>
      <w:numPr>
        <w:numId w:val="3"/>
      </w:numPr>
      <w:spacing w:before="120" w:after="120"/>
      <w:outlineLvl w:val="0"/>
    </w:pPr>
    <w:rPr>
      <w:rFonts w:ascii="Arial" w:hAnsi="Arial"/>
      <w:b/>
      <w:sz w:val="22"/>
    </w:rPr>
  </w:style>
  <w:style w:type="paragraph" w:styleId="Titolo2">
    <w:name w:val="heading 2"/>
    <w:basedOn w:val="Normale"/>
    <w:next w:val="Normale"/>
    <w:link w:val="Titolo2Carattere"/>
    <w:uiPriority w:val="9"/>
    <w:unhideWhenUsed/>
    <w:qFormat/>
    <w:rsid w:val="001A1F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1A1F86"/>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Corpotesto"/>
    <w:next w:val="Normale"/>
    <w:link w:val="Titolo4Carattere"/>
    <w:uiPriority w:val="9"/>
    <w:qFormat/>
    <w:rsid w:val="001A1F86"/>
    <w:pPr>
      <w:keepNext/>
      <w:tabs>
        <w:tab w:val="num" w:pos="0"/>
        <w:tab w:val="left" w:pos="800"/>
      </w:tabs>
      <w:spacing w:before="600"/>
      <w:ind w:left="794" w:hanging="794"/>
      <w:jc w:val="both"/>
      <w:outlineLvl w:val="3"/>
    </w:pPr>
    <w:rPr>
      <w:rFonts w:ascii="Arial" w:hAnsi="Arial"/>
      <w:b/>
      <w:sz w:val="22"/>
      <w:szCs w:val="20"/>
    </w:rPr>
  </w:style>
  <w:style w:type="paragraph" w:styleId="Titolo5">
    <w:name w:val="heading 5"/>
    <w:basedOn w:val="Corpotesto"/>
    <w:next w:val="Normale"/>
    <w:link w:val="Titolo5Carattere"/>
    <w:uiPriority w:val="9"/>
    <w:qFormat/>
    <w:rsid w:val="001A1F86"/>
    <w:pPr>
      <w:tabs>
        <w:tab w:val="num" w:pos="0"/>
      </w:tabs>
      <w:spacing w:before="600"/>
      <w:ind w:left="907" w:hanging="907"/>
      <w:jc w:val="both"/>
      <w:outlineLvl w:val="4"/>
    </w:pPr>
    <w:rPr>
      <w:rFonts w:ascii="Arial" w:hAnsi="Arial"/>
      <w:i/>
      <w:sz w:val="22"/>
      <w:szCs w:val="20"/>
    </w:rPr>
  </w:style>
  <w:style w:type="paragraph" w:styleId="Titolo6">
    <w:name w:val="heading 6"/>
    <w:basedOn w:val="Normale"/>
    <w:next w:val="Normale"/>
    <w:link w:val="Titolo6Carattere"/>
    <w:uiPriority w:val="9"/>
    <w:qFormat/>
    <w:rsid w:val="001A1F86"/>
    <w:pPr>
      <w:tabs>
        <w:tab w:val="num" w:pos="0"/>
      </w:tabs>
      <w:spacing w:before="240" w:after="60"/>
      <w:outlineLvl w:val="5"/>
    </w:pPr>
    <w:rPr>
      <w:rFonts w:ascii="Arial" w:hAnsi="Arial"/>
      <w:i/>
      <w:sz w:val="22"/>
      <w:szCs w:val="20"/>
    </w:rPr>
  </w:style>
  <w:style w:type="paragraph" w:styleId="Titolo7">
    <w:name w:val="heading 7"/>
    <w:basedOn w:val="Normale"/>
    <w:next w:val="Normale"/>
    <w:link w:val="Titolo7Carattere"/>
    <w:uiPriority w:val="99"/>
    <w:qFormat/>
    <w:rsid w:val="001A1F86"/>
    <w:pPr>
      <w:tabs>
        <w:tab w:val="num" w:pos="0"/>
      </w:tabs>
      <w:spacing w:before="240" w:after="60"/>
      <w:outlineLvl w:val="6"/>
    </w:pPr>
    <w:rPr>
      <w:rFonts w:ascii="Arial" w:hAnsi="Arial"/>
      <w:sz w:val="22"/>
      <w:szCs w:val="20"/>
    </w:rPr>
  </w:style>
  <w:style w:type="paragraph" w:styleId="Titolo8">
    <w:name w:val="heading 8"/>
    <w:basedOn w:val="Normale"/>
    <w:next w:val="Normale"/>
    <w:link w:val="Titolo8Carattere"/>
    <w:uiPriority w:val="99"/>
    <w:qFormat/>
    <w:rsid w:val="001A1F86"/>
    <w:pPr>
      <w:tabs>
        <w:tab w:val="num" w:pos="0"/>
      </w:tabs>
      <w:spacing w:before="240" w:after="60"/>
      <w:outlineLvl w:val="7"/>
    </w:pPr>
    <w:rPr>
      <w:rFonts w:ascii="Arial" w:hAnsi="Arial"/>
      <w:i/>
      <w:sz w:val="22"/>
      <w:szCs w:val="20"/>
    </w:rPr>
  </w:style>
  <w:style w:type="paragraph" w:styleId="Titolo9">
    <w:name w:val="heading 9"/>
    <w:basedOn w:val="Normale"/>
    <w:next w:val="Normale"/>
    <w:link w:val="Titolo9Carattere"/>
    <w:uiPriority w:val="99"/>
    <w:qFormat/>
    <w:rsid w:val="001A1F86"/>
    <w:pPr>
      <w:tabs>
        <w:tab w:val="num" w:pos="0"/>
      </w:tabs>
      <w:spacing w:before="240" w:after="60"/>
      <w:outlineLvl w:val="8"/>
    </w:pPr>
    <w:rPr>
      <w:rFonts w:ascii="Arial" w:hAnsi="Arial"/>
      <w:i/>
      <w:sz w:val="1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6E0A39"/>
    <w:rPr>
      <w:sz w:val="24"/>
      <w:szCs w:val="24"/>
    </w:rPr>
  </w:style>
  <w:style w:type="paragraph" w:styleId="Numeroelenco">
    <w:name w:val="List Number"/>
    <w:basedOn w:val="Normale"/>
    <w:uiPriority w:val="99"/>
    <w:rsid w:val="00865348"/>
    <w:pPr>
      <w:tabs>
        <w:tab w:val="num" w:pos="643"/>
      </w:tabs>
      <w:spacing w:line="520" w:lineRule="exact"/>
      <w:ind w:left="643" w:hanging="360"/>
    </w:pPr>
    <w:rPr>
      <w:szCs w:val="20"/>
    </w:rPr>
  </w:style>
  <w:style w:type="character" w:styleId="Collegamentoipertestuale">
    <w:name w:val="Hyperlink"/>
    <w:unhideWhenUsed/>
    <w:rsid w:val="00F26D33"/>
    <w:rPr>
      <w:color w:val="0000FF"/>
      <w:u w:val="single"/>
    </w:rPr>
  </w:style>
  <w:style w:type="paragraph" w:customStyle="1" w:styleId="a">
    <w:basedOn w:val="Normale"/>
    <w:next w:val="Corpotesto"/>
    <w:rsid w:val="00065EC1"/>
    <w:pPr>
      <w:spacing w:after="120"/>
    </w:pPr>
  </w:style>
  <w:style w:type="paragraph" w:styleId="Corpotesto">
    <w:name w:val="Body Text"/>
    <w:aliases w:val="bt,Body3,Table Text bold,Table Text,body text,body tesx"/>
    <w:basedOn w:val="Normale"/>
    <w:link w:val="CorpotestoCarattere"/>
    <w:uiPriority w:val="99"/>
    <w:unhideWhenUsed/>
    <w:rsid w:val="007D792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sid w:val="007D792D"/>
    <w:rPr>
      <w:sz w:val="24"/>
      <w:szCs w:val="24"/>
    </w:rPr>
  </w:style>
  <w:style w:type="paragraph" w:styleId="Numeroelenco2">
    <w:name w:val="List Number 2"/>
    <w:basedOn w:val="Normale"/>
    <w:rsid w:val="00C50E4D"/>
    <w:pPr>
      <w:numPr>
        <w:numId w:val="1"/>
      </w:numPr>
    </w:pPr>
  </w:style>
  <w:style w:type="paragraph" w:styleId="Corpodeltesto2">
    <w:name w:val="Body Text 2"/>
    <w:basedOn w:val="Normale"/>
    <w:rsid w:val="00C50E4D"/>
    <w:pPr>
      <w:spacing w:after="120" w:line="480" w:lineRule="auto"/>
    </w:pPr>
  </w:style>
  <w:style w:type="paragraph" w:customStyle="1" w:styleId="Default">
    <w:name w:val="Default"/>
    <w:rsid w:val="00C50E4D"/>
    <w:pPr>
      <w:autoSpaceDE w:val="0"/>
      <w:autoSpaceDN w:val="0"/>
      <w:adjustRightInd w:val="0"/>
    </w:pPr>
    <w:rPr>
      <w:color w:val="000000"/>
      <w:sz w:val="24"/>
      <w:szCs w:val="24"/>
    </w:rPr>
  </w:style>
  <w:style w:type="paragraph" w:styleId="NormaleWeb">
    <w:name w:val="Normal (Web)"/>
    <w:basedOn w:val="Normale"/>
    <w:uiPriority w:val="99"/>
    <w:unhideWhenUsed/>
    <w:rsid w:val="003115E6"/>
    <w:pPr>
      <w:spacing w:before="100" w:beforeAutospacing="1" w:after="100" w:afterAutospacing="1"/>
    </w:pPr>
  </w:style>
  <w:style w:type="table" w:styleId="Sfondochiaro">
    <w:name w:val="Light Shading"/>
    <w:basedOn w:val="Tabellanormale"/>
    <w:uiPriority w:val="60"/>
    <w:rsid w:val="00850EF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sid w:val="00952F86"/>
    <w:rPr>
      <w:sz w:val="24"/>
      <w:szCs w:val="24"/>
    </w:rPr>
  </w:style>
  <w:style w:type="character" w:styleId="Testosegnaposto">
    <w:name w:val="Placeholder Text"/>
    <w:basedOn w:val="Carpredefinitoparagrafo"/>
    <w:uiPriority w:val="99"/>
    <w:semiHidden/>
    <w:rsid w:val="007117DC"/>
    <w:rPr>
      <w:color w:val="808080"/>
    </w:rPr>
  </w:style>
  <w:style w:type="character" w:customStyle="1" w:styleId="Stile1">
    <w:name w:val="Stile1"/>
    <w:basedOn w:val="Carpredefinitoparagrafo"/>
    <w:uiPriority w:val="1"/>
    <w:rsid w:val="009E6B94"/>
    <w:rPr>
      <w:rFonts w:ascii="Calibri" w:hAnsi="Calibri"/>
      <w:sz w:val="20"/>
    </w:rPr>
  </w:style>
  <w:style w:type="paragraph" w:customStyle="1" w:styleId="tendina">
    <w:name w:val="tendina"/>
    <w:basedOn w:val="Normale"/>
    <w:link w:val="tendinaCarattere"/>
    <w:rsid w:val="00163F7A"/>
    <w:rPr>
      <w:rFonts w:ascii="Calibri" w:hAnsi="Calibri"/>
      <w:sz w:val="20"/>
    </w:rPr>
  </w:style>
  <w:style w:type="character" w:customStyle="1" w:styleId="Stile2">
    <w:name w:val="Stile2"/>
    <w:basedOn w:val="tendinaCarattere"/>
    <w:uiPriority w:val="1"/>
    <w:rsid w:val="009017A3"/>
    <w:rPr>
      <w:rFonts w:ascii="Calibri" w:hAnsi="Calibri"/>
      <w:sz w:val="20"/>
      <w:szCs w:val="24"/>
    </w:rPr>
  </w:style>
  <w:style w:type="character" w:customStyle="1" w:styleId="tendinaCarattere">
    <w:name w:val="tendina Carattere"/>
    <w:basedOn w:val="Carpredefinitoparagrafo"/>
    <w:link w:val="tendina"/>
    <w:rsid w:val="00163F7A"/>
    <w:rPr>
      <w:rFonts w:ascii="Calibri" w:hAnsi="Calibri"/>
      <w:szCs w:val="24"/>
    </w:rPr>
  </w:style>
  <w:style w:type="paragraph" w:customStyle="1" w:styleId="CharChar1">
    <w:name w:val="Char Char1"/>
    <w:basedOn w:val="Normale"/>
    <w:rsid w:val="00C6063C"/>
    <w:pPr>
      <w:ind w:left="567"/>
    </w:pPr>
    <w:rPr>
      <w:rFonts w:ascii="Arial" w:hAnsi="Arial"/>
    </w:rPr>
  </w:style>
  <w:style w:type="paragraph" w:styleId="Paragrafoelenco">
    <w:name w:val="List Paragraph"/>
    <w:basedOn w:val="Normale"/>
    <w:uiPriority w:val="34"/>
    <w:qFormat/>
    <w:rsid w:val="00C6063C"/>
    <w:pPr>
      <w:ind w:left="720"/>
      <w:contextualSpacing/>
    </w:pPr>
  </w:style>
  <w:style w:type="character" w:styleId="Rimandocommento">
    <w:name w:val="annotation reference"/>
    <w:basedOn w:val="Carpredefinitoparagrafo"/>
    <w:unhideWhenUsed/>
    <w:rsid w:val="00527B71"/>
    <w:rPr>
      <w:sz w:val="16"/>
      <w:szCs w:val="16"/>
    </w:rPr>
  </w:style>
  <w:style w:type="paragraph" w:styleId="Testocommento">
    <w:name w:val="annotation text"/>
    <w:basedOn w:val="Normale"/>
    <w:link w:val="TestocommentoCarattere"/>
    <w:unhideWhenUsed/>
    <w:rsid w:val="00527B71"/>
    <w:rPr>
      <w:sz w:val="20"/>
      <w:szCs w:val="20"/>
    </w:rPr>
  </w:style>
  <w:style w:type="character" w:customStyle="1" w:styleId="TestocommentoCarattere">
    <w:name w:val="Testo commento Carattere"/>
    <w:basedOn w:val="Carpredefinitoparagrafo"/>
    <w:link w:val="Testocommento"/>
    <w:rsid w:val="00527B71"/>
  </w:style>
  <w:style w:type="paragraph" w:styleId="Soggettocommento">
    <w:name w:val="annotation subject"/>
    <w:basedOn w:val="Testocommento"/>
    <w:next w:val="Testocommento"/>
    <w:link w:val="SoggettocommentoCarattere"/>
    <w:uiPriority w:val="99"/>
    <w:semiHidden/>
    <w:unhideWhenUsed/>
    <w:rsid w:val="00527B71"/>
    <w:rPr>
      <w:b/>
      <w:bCs/>
    </w:rPr>
  </w:style>
  <w:style w:type="character" w:customStyle="1" w:styleId="SoggettocommentoCarattere">
    <w:name w:val="Soggetto commento Carattere"/>
    <w:basedOn w:val="TestocommentoCarattere"/>
    <w:link w:val="Soggettocommento"/>
    <w:uiPriority w:val="99"/>
    <w:semiHidden/>
    <w:rsid w:val="00527B71"/>
    <w:rPr>
      <w:b/>
      <w:bCs/>
    </w:rPr>
  </w:style>
  <w:style w:type="character" w:customStyle="1" w:styleId="PidipaginaCarattere">
    <w:name w:val="Piè di pagina Carattere"/>
    <w:basedOn w:val="Carpredefinitoparagrafo"/>
    <w:link w:val="Pidipagina"/>
    <w:rsid w:val="00E27BC8"/>
    <w:rPr>
      <w:sz w:val="24"/>
      <w:szCs w:val="24"/>
    </w:rPr>
  </w:style>
  <w:style w:type="paragraph" w:customStyle="1" w:styleId="BodyText21">
    <w:name w:val="Body Text 21"/>
    <w:basedOn w:val="Normale"/>
    <w:rsid w:val="00F8539B"/>
    <w:pPr>
      <w:jc w:val="both"/>
    </w:pPr>
  </w:style>
  <w:style w:type="character" w:customStyle="1" w:styleId="Titolo1Carattere">
    <w:name w:val="Titolo 1 Carattere"/>
    <w:basedOn w:val="Carpredefinitoparagrafo"/>
    <w:link w:val="Titolo1"/>
    <w:rsid w:val="00FA737A"/>
    <w:rPr>
      <w:rFonts w:ascii="Arial" w:hAnsi="Arial"/>
      <w:b/>
      <w:sz w:val="22"/>
      <w:szCs w:val="24"/>
    </w:rPr>
  </w:style>
  <w:style w:type="paragraph" w:customStyle="1" w:styleId="Titolocopertina">
    <w:name w:val="Titolo copertina"/>
    <w:basedOn w:val="Normale"/>
    <w:autoRedefine/>
    <w:rsid w:val="00FC705F"/>
    <w:pPr>
      <w:keepNext/>
      <w:spacing w:line="300" w:lineRule="atLeast"/>
      <w:ind w:left="284"/>
      <w:jc w:val="both"/>
    </w:pPr>
    <w:rPr>
      <w:rFonts w:ascii="Calibri" w:hAnsi="Calibri"/>
      <w:b/>
      <w:sz w:val="36"/>
    </w:rPr>
  </w:style>
  <w:style w:type="paragraph" w:customStyle="1" w:styleId="Titoli14bold">
    <w:name w:val="Titoli 14 bold"/>
    <w:basedOn w:val="Normale"/>
    <w:rsid w:val="00BF13C1"/>
    <w:pPr>
      <w:keepNext/>
      <w:spacing w:line="300" w:lineRule="atLeast"/>
    </w:pPr>
    <w:rPr>
      <w:rFonts w:ascii="Calibri" w:hAnsi="Calibri"/>
      <w:b/>
      <w:sz w:val="28"/>
    </w:rPr>
  </w:style>
  <w:style w:type="paragraph" w:styleId="Numeroelenco3">
    <w:name w:val="List Number 3"/>
    <w:basedOn w:val="Normale"/>
    <w:uiPriority w:val="99"/>
    <w:semiHidden/>
    <w:unhideWhenUsed/>
    <w:rsid w:val="007F4C38"/>
    <w:pPr>
      <w:numPr>
        <w:numId w:val="5"/>
      </w:numPr>
      <w:contextualSpacing/>
    </w:pPr>
  </w:style>
  <w:style w:type="character" w:customStyle="1" w:styleId="Titolo2Carattere">
    <w:name w:val="Titolo 2 Carattere"/>
    <w:basedOn w:val="Carpredefinitoparagrafo"/>
    <w:link w:val="Titolo2"/>
    <w:uiPriority w:val="9"/>
    <w:semiHidden/>
    <w:rsid w:val="001A1F86"/>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1A1F86"/>
    <w:rPr>
      <w:rFonts w:asciiTheme="majorHAnsi" w:eastAsiaTheme="majorEastAsia" w:hAnsiTheme="majorHAnsi" w:cstheme="majorBidi"/>
      <w:b/>
      <w:bCs/>
      <w:color w:val="4F81BD" w:themeColor="accent1"/>
      <w:sz w:val="24"/>
      <w:szCs w:val="24"/>
    </w:rPr>
  </w:style>
  <w:style w:type="character" w:customStyle="1" w:styleId="Titolo4Carattere">
    <w:name w:val="Titolo 4 Carattere"/>
    <w:basedOn w:val="Carpredefinitoparagrafo"/>
    <w:link w:val="Titolo4"/>
    <w:rsid w:val="001A1F86"/>
    <w:rPr>
      <w:rFonts w:ascii="Arial" w:hAnsi="Arial"/>
      <w:b/>
      <w:sz w:val="22"/>
    </w:rPr>
  </w:style>
  <w:style w:type="character" w:customStyle="1" w:styleId="Titolo5Carattere">
    <w:name w:val="Titolo 5 Carattere"/>
    <w:basedOn w:val="Carpredefinitoparagrafo"/>
    <w:link w:val="Titolo5"/>
    <w:rsid w:val="001A1F86"/>
    <w:rPr>
      <w:rFonts w:ascii="Arial" w:hAnsi="Arial"/>
      <w:i/>
      <w:sz w:val="22"/>
    </w:rPr>
  </w:style>
  <w:style w:type="character" w:customStyle="1" w:styleId="Titolo6Carattere">
    <w:name w:val="Titolo 6 Carattere"/>
    <w:basedOn w:val="Carpredefinitoparagrafo"/>
    <w:link w:val="Titolo6"/>
    <w:rsid w:val="001A1F86"/>
    <w:rPr>
      <w:rFonts w:ascii="Arial" w:hAnsi="Arial"/>
      <w:i/>
      <w:sz w:val="22"/>
    </w:rPr>
  </w:style>
  <w:style w:type="character" w:customStyle="1" w:styleId="Titolo7Carattere">
    <w:name w:val="Titolo 7 Carattere"/>
    <w:basedOn w:val="Carpredefinitoparagrafo"/>
    <w:link w:val="Titolo7"/>
    <w:rsid w:val="001A1F86"/>
    <w:rPr>
      <w:rFonts w:ascii="Arial" w:hAnsi="Arial"/>
      <w:sz w:val="22"/>
    </w:rPr>
  </w:style>
  <w:style w:type="character" w:customStyle="1" w:styleId="Titolo8Carattere">
    <w:name w:val="Titolo 8 Carattere"/>
    <w:basedOn w:val="Carpredefinitoparagrafo"/>
    <w:link w:val="Titolo8"/>
    <w:rsid w:val="001A1F86"/>
    <w:rPr>
      <w:rFonts w:ascii="Arial" w:hAnsi="Arial"/>
      <w:i/>
      <w:sz w:val="22"/>
    </w:rPr>
  </w:style>
  <w:style w:type="character" w:customStyle="1" w:styleId="Titolo9Carattere">
    <w:name w:val="Titolo 9 Carattere"/>
    <w:basedOn w:val="Carpredefinitoparagrafo"/>
    <w:link w:val="Titolo9"/>
    <w:rsid w:val="001A1F86"/>
    <w:rPr>
      <w:rFonts w:ascii="Arial" w:hAnsi="Arial"/>
      <w:i/>
      <w:sz w:val="18"/>
    </w:rPr>
  </w:style>
  <w:style w:type="paragraph" w:customStyle="1" w:styleId="Rombo">
    <w:name w:val="Rombo"/>
    <w:basedOn w:val="Corpotesto"/>
    <w:rsid w:val="001A1F86"/>
    <w:pPr>
      <w:numPr>
        <w:numId w:val="8"/>
      </w:numPr>
      <w:spacing w:before="120" w:after="0"/>
      <w:jc w:val="both"/>
    </w:pPr>
    <w:rPr>
      <w:rFonts w:ascii="Arial" w:hAnsi="Arial"/>
      <w:sz w:val="22"/>
      <w:szCs w:val="20"/>
    </w:rPr>
  </w:style>
  <w:style w:type="numbering" w:customStyle="1" w:styleId="WWNum10">
    <w:name w:val="WWNum10"/>
    <w:basedOn w:val="Nessunelenco"/>
    <w:rsid w:val="001A1F86"/>
    <w:pPr>
      <w:numPr>
        <w:numId w:val="10"/>
      </w:numPr>
    </w:pPr>
  </w:style>
  <w:style w:type="paragraph" w:customStyle="1" w:styleId="Corpotestotitoli">
    <w:name w:val="Corpo testo titoli"/>
    <w:basedOn w:val="Corpotesto"/>
    <w:link w:val="CorpotestotitoliCarattere"/>
    <w:uiPriority w:val="99"/>
    <w:rsid w:val="00FD6F7E"/>
    <w:pPr>
      <w:spacing w:before="240" w:after="0"/>
      <w:ind w:left="794"/>
      <w:jc w:val="both"/>
    </w:pPr>
    <w:rPr>
      <w:rFonts w:ascii="Arial" w:hAnsi="Arial"/>
      <w:sz w:val="22"/>
      <w:szCs w:val="20"/>
    </w:rPr>
  </w:style>
  <w:style w:type="character" w:customStyle="1" w:styleId="CorpotestotitoliCarattere">
    <w:name w:val="Corpo testo titoli Carattere"/>
    <w:link w:val="Corpotestotitoli"/>
    <w:uiPriority w:val="99"/>
    <w:locked/>
    <w:rsid w:val="00FD6F7E"/>
    <w:rPr>
      <w:rFonts w:ascii="Arial" w:hAnsi="Arial"/>
      <w:sz w:val="22"/>
    </w:rPr>
  </w:style>
  <w:style w:type="paragraph" w:styleId="Didascalia">
    <w:name w:val="caption"/>
    <w:basedOn w:val="Corpotesto"/>
    <w:next w:val="Normale"/>
    <w:uiPriority w:val="35"/>
    <w:unhideWhenUsed/>
    <w:qFormat/>
    <w:rsid w:val="00FD6F7E"/>
    <w:pPr>
      <w:spacing w:before="120" w:after="0"/>
      <w:ind w:left="851"/>
      <w:jc w:val="center"/>
    </w:pPr>
    <w:rPr>
      <w:rFonts w:ascii="Arial" w:hAnsi="Arial"/>
      <w:sz w:val="20"/>
      <w:szCs w:val="20"/>
    </w:rPr>
  </w:style>
  <w:style w:type="paragraph" w:customStyle="1" w:styleId="BodyText22">
    <w:name w:val="Body Text 22"/>
    <w:basedOn w:val="Normale"/>
    <w:rsid w:val="0075303D"/>
    <w:pPr>
      <w:jc w:val="both"/>
    </w:pPr>
  </w:style>
  <w:style w:type="paragraph" w:customStyle="1" w:styleId="Corpodeltesto21">
    <w:name w:val="Corpo del testo 21"/>
    <w:basedOn w:val="Normale"/>
    <w:rsid w:val="00BD50EC"/>
    <w:pPr>
      <w:jc w:val="both"/>
    </w:pPr>
  </w:style>
  <w:style w:type="paragraph" w:customStyle="1" w:styleId="Titolo1-corpotesto">
    <w:name w:val="Titolo 1-corpo testo"/>
    <w:basedOn w:val="Normale"/>
    <w:rsid w:val="006574A2"/>
    <w:pPr>
      <w:spacing w:before="120"/>
      <w:ind w:left="567"/>
      <w:jc w:val="both"/>
    </w:pPr>
    <w:rPr>
      <w:rFonts w:ascii="Arial" w:hAnsi="Arial"/>
      <w:sz w:val="22"/>
      <w:szCs w:val="20"/>
    </w:rPr>
  </w:style>
  <w:style w:type="paragraph" w:customStyle="1" w:styleId="NormaleFili">
    <w:name w:val="Normale Fili"/>
    <w:basedOn w:val="Normale"/>
    <w:link w:val="NormaleFiliCarattere"/>
    <w:qFormat/>
    <w:rsid w:val="00FE3D25"/>
    <w:pPr>
      <w:spacing w:before="120" w:after="120"/>
      <w:jc w:val="both"/>
    </w:pPr>
    <w:rPr>
      <w:rFonts w:ascii="Calibri" w:hAnsi="Calibri"/>
      <w:sz w:val="20"/>
      <w:szCs w:val="20"/>
    </w:rPr>
  </w:style>
  <w:style w:type="character" w:customStyle="1" w:styleId="NormaleFiliCarattere">
    <w:name w:val="Normale Fili Carattere"/>
    <w:link w:val="NormaleFili"/>
    <w:rsid w:val="00FE3D25"/>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40077194">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08104046">
      <w:bodyDiv w:val="1"/>
      <w:marLeft w:val="0"/>
      <w:marRight w:val="0"/>
      <w:marTop w:val="0"/>
      <w:marBottom w:val="0"/>
      <w:divBdr>
        <w:top w:val="none" w:sz="0" w:space="0" w:color="auto"/>
        <w:left w:val="none" w:sz="0" w:space="0" w:color="auto"/>
        <w:bottom w:val="none" w:sz="0" w:space="0" w:color="auto"/>
        <w:right w:val="none" w:sz="0" w:space="0" w:color="auto"/>
      </w:divBdr>
    </w:div>
    <w:div w:id="563445600">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948859014">
      <w:bodyDiv w:val="1"/>
      <w:marLeft w:val="0"/>
      <w:marRight w:val="0"/>
      <w:marTop w:val="0"/>
      <w:marBottom w:val="0"/>
      <w:divBdr>
        <w:top w:val="none" w:sz="0" w:space="0" w:color="auto"/>
        <w:left w:val="none" w:sz="0" w:space="0" w:color="auto"/>
        <w:bottom w:val="none" w:sz="0" w:space="0" w:color="auto"/>
        <w:right w:val="none" w:sz="0" w:space="0" w:color="auto"/>
      </w:divBdr>
    </w:div>
    <w:div w:id="1087657016">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72320803">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35653644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54219589">
      <w:bodyDiv w:val="1"/>
      <w:marLeft w:val="0"/>
      <w:marRight w:val="0"/>
      <w:marTop w:val="0"/>
      <w:marBottom w:val="0"/>
      <w:divBdr>
        <w:top w:val="none" w:sz="0" w:space="0" w:color="auto"/>
        <w:left w:val="none" w:sz="0" w:space="0" w:color="auto"/>
        <w:bottom w:val="none" w:sz="0" w:space="0" w:color="auto"/>
        <w:right w:val="none" w:sz="0" w:space="0" w:color="auto"/>
      </w:divBdr>
    </w:div>
    <w:div w:id="1883783406">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1907253750">
      <w:bodyDiv w:val="1"/>
      <w:marLeft w:val="0"/>
      <w:marRight w:val="0"/>
      <w:marTop w:val="0"/>
      <w:marBottom w:val="0"/>
      <w:divBdr>
        <w:top w:val="none" w:sz="0" w:space="0" w:color="auto"/>
        <w:left w:val="none" w:sz="0" w:space="0" w:color="auto"/>
        <w:bottom w:val="none" w:sz="0" w:space="0" w:color="auto"/>
        <w:right w:val="none" w:sz="0" w:space="0" w:color="auto"/>
      </w:divBdr>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046248090">
      <w:bodyDiv w:val="1"/>
      <w:marLeft w:val="0"/>
      <w:marRight w:val="0"/>
      <w:marTop w:val="0"/>
      <w:marBottom w:val="0"/>
      <w:divBdr>
        <w:top w:val="none" w:sz="0" w:space="0" w:color="auto"/>
        <w:left w:val="none" w:sz="0" w:space="0" w:color="auto"/>
        <w:bottom w:val="none" w:sz="0" w:space="0" w:color="auto"/>
        <w:right w:val="none" w:sz="0" w:space="0" w:color="auto"/>
      </w:divBdr>
    </w:div>
    <w:div w:id="2054843163">
      <w:bodyDiv w:val="1"/>
      <w:marLeft w:val="0"/>
      <w:marRight w:val="0"/>
      <w:marTop w:val="0"/>
      <w:marBottom w:val="0"/>
      <w:divBdr>
        <w:top w:val="none" w:sz="0" w:space="0" w:color="auto"/>
        <w:left w:val="none" w:sz="0" w:space="0" w:color="auto"/>
        <w:bottom w:val="none" w:sz="0" w:space="0" w:color="auto"/>
        <w:right w:val="none" w:sz="0" w:space="0" w:color="auto"/>
      </w:divBdr>
    </w:div>
    <w:div w:id="2059081928">
      <w:bodyDiv w:val="1"/>
      <w:marLeft w:val="0"/>
      <w:marRight w:val="0"/>
      <w:marTop w:val="0"/>
      <w:marBottom w:val="0"/>
      <w:divBdr>
        <w:top w:val="none" w:sz="0" w:space="0" w:color="auto"/>
        <w:left w:val="none" w:sz="0" w:space="0" w:color="auto"/>
        <w:bottom w:val="none" w:sz="0" w:space="0" w:color="auto"/>
        <w:right w:val="none" w:sz="0" w:space="0" w:color="auto"/>
      </w:divBdr>
    </w:div>
    <w:div w:id="2081907211">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sercizio.diritti.privacy@consip.it" TargetMode="External"/><Relationship Id="rId4" Type="http://schemas.openxmlformats.org/officeDocument/2006/relationships/settings" Target="settings.xml"/><Relationship Id="rId9" Type="http://schemas.openxmlformats.org/officeDocument/2006/relationships/hyperlink" Target="mailto:ictconsip@postacert.consip.it"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consip.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ED648-FAB6-4C0C-932F-197D4D5D3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2206</Words>
  <Characters>12576</Characters>
  <Application>Microsoft Office Word</Application>
  <DocSecurity>0</DocSecurity>
  <Lines>104</Lines>
  <Paragraphs>29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2020-06-23T11:11:00Z</dcterms:created>
  <dcterms:modified xsi:type="dcterms:W3CDTF">2020-06-24T07:41:00Z</dcterms:modified>
</cp:coreProperties>
</file>